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A4DE" w14:textId="77777777" w:rsidR="006B5482" w:rsidRPr="003541A9" w:rsidRDefault="006B5482" w:rsidP="006B5482">
      <w:pPr>
        <w:pStyle w:val="NoSpacing"/>
        <w:jc w:val="center"/>
        <w:rPr>
          <w:rFonts w:asciiTheme="majorHAnsi" w:hAnsiTheme="majorHAnsi" w:cstheme="majorHAnsi"/>
        </w:rPr>
      </w:pPr>
      <w:r w:rsidRPr="003541A9">
        <w:rPr>
          <w:rFonts w:asciiTheme="majorHAnsi" w:hAnsiTheme="majorHAnsi" w:cstheme="majorHAnsi"/>
        </w:rPr>
        <w:t>ASCC Race, Ethnic, and Gender Diversity Panel</w:t>
      </w:r>
    </w:p>
    <w:p w14:paraId="667F9663" w14:textId="333554B3" w:rsidR="006B5482" w:rsidRPr="003541A9" w:rsidRDefault="007D1851" w:rsidP="006B5482">
      <w:pPr>
        <w:pStyle w:val="NoSpacing"/>
        <w:jc w:val="center"/>
        <w:rPr>
          <w:rFonts w:asciiTheme="majorHAnsi" w:hAnsiTheme="majorHAnsi" w:cstheme="majorHAnsi"/>
        </w:rPr>
      </w:pPr>
      <w:r>
        <w:rPr>
          <w:rFonts w:asciiTheme="majorHAnsi" w:hAnsiTheme="majorHAnsi" w:cstheme="majorHAnsi"/>
        </w:rPr>
        <w:t>A</w:t>
      </w:r>
      <w:r w:rsidR="00FB3AD0">
        <w:rPr>
          <w:rFonts w:asciiTheme="majorHAnsi" w:hAnsiTheme="majorHAnsi" w:cstheme="majorHAnsi"/>
        </w:rPr>
        <w:t>pproved</w:t>
      </w:r>
      <w:r w:rsidR="006B5482" w:rsidRPr="003541A9">
        <w:rPr>
          <w:rFonts w:asciiTheme="majorHAnsi" w:hAnsiTheme="majorHAnsi" w:cstheme="majorHAnsi"/>
        </w:rPr>
        <w:t xml:space="preserve"> Minutes</w:t>
      </w:r>
    </w:p>
    <w:p w14:paraId="47B94794" w14:textId="09CE346E" w:rsidR="006B5482" w:rsidRPr="003541A9" w:rsidRDefault="006B5482" w:rsidP="006B5482">
      <w:pPr>
        <w:pStyle w:val="NoSpacing"/>
        <w:rPr>
          <w:rFonts w:asciiTheme="majorHAnsi" w:hAnsiTheme="majorHAnsi" w:cstheme="majorHAnsi"/>
        </w:rPr>
      </w:pPr>
      <w:r w:rsidRPr="003541A9">
        <w:rPr>
          <w:rFonts w:asciiTheme="majorHAnsi" w:hAnsiTheme="majorHAnsi" w:cstheme="majorHAnsi"/>
        </w:rPr>
        <w:t xml:space="preserve">Tuesday, </w:t>
      </w:r>
      <w:r w:rsidR="003541A9" w:rsidRPr="003541A9">
        <w:rPr>
          <w:rFonts w:asciiTheme="majorHAnsi" w:hAnsiTheme="majorHAnsi" w:cstheme="majorHAnsi"/>
        </w:rPr>
        <w:t>December 14</w:t>
      </w:r>
      <w:r w:rsidR="003541A9" w:rsidRPr="003541A9">
        <w:rPr>
          <w:rFonts w:asciiTheme="majorHAnsi" w:hAnsiTheme="majorHAnsi" w:cstheme="majorHAnsi"/>
          <w:vertAlign w:val="superscript"/>
        </w:rPr>
        <w:t>th</w:t>
      </w:r>
      <w:r w:rsidRPr="003541A9">
        <w:rPr>
          <w:rFonts w:asciiTheme="majorHAnsi" w:hAnsiTheme="majorHAnsi" w:cstheme="majorHAnsi"/>
        </w:rPr>
        <w:t xml:space="preserve">, </w:t>
      </w:r>
      <w:proofErr w:type="gramStart"/>
      <w:r w:rsidRPr="003541A9">
        <w:rPr>
          <w:rFonts w:asciiTheme="majorHAnsi" w:hAnsiTheme="majorHAnsi" w:cstheme="majorHAnsi"/>
        </w:rPr>
        <w:t>2021</w:t>
      </w:r>
      <w:proofErr w:type="gramEnd"/>
      <w:r w:rsidRPr="003541A9">
        <w:rPr>
          <w:rFonts w:asciiTheme="majorHAnsi" w:hAnsiTheme="majorHAnsi" w:cstheme="majorHAnsi"/>
        </w:rPr>
        <w:t xml:space="preserve">                                                                 </w:t>
      </w:r>
      <w:r w:rsidR="00201572">
        <w:rPr>
          <w:rFonts w:asciiTheme="majorHAnsi" w:hAnsiTheme="majorHAnsi" w:cstheme="majorHAnsi"/>
        </w:rPr>
        <w:tab/>
      </w:r>
      <w:r w:rsidR="00201572">
        <w:rPr>
          <w:rFonts w:asciiTheme="majorHAnsi" w:hAnsiTheme="majorHAnsi" w:cstheme="majorHAnsi"/>
        </w:rPr>
        <w:tab/>
      </w:r>
      <w:r w:rsidRPr="003541A9">
        <w:rPr>
          <w:rFonts w:asciiTheme="majorHAnsi" w:hAnsiTheme="majorHAnsi" w:cstheme="majorHAnsi"/>
        </w:rPr>
        <w:t xml:space="preserve">    9:00-10:30 AM</w:t>
      </w:r>
    </w:p>
    <w:p w14:paraId="29FBDD05" w14:textId="77777777" w:rsidR="006B5482" w:rsidRPr="003541A9" w:rsidRDefault="006B5482" w:rsidP="006B5482">
      <w:pPr>
        <w:pStyle w:val="NoSpacing"/>
        <w:rPr>
          <w:rFonts w:asciiTheme="majorHAnsi" w:hAnsiTheme="majorHAnsi" w:cstheme="majorHAnsi"/>
        </w:rPr>
      </w:pPr>
    </w:p>
    <w:p w14:paraId="3E5AE401" w14:textId="77777777" w:rsidR="006B5482" w:rsidRPr="003541A9" w:rsidRDefault="006B5482" w:rsidP="006B5482">
      <w:pPr>
        <w:pStyle w:val="NoSpacing"/>
        <w:rPr>
          <w:rFonts w:asciiTheme="majorHAnsi" w:hAnsiTheme="majorHAnsi" w:cstheme="majorHAnsi"/>
        </w:rPr>
      </w:pPr>
      <w:r w:rsidRPr="003541A9">
        <w:rPr>
          <w:rFonts w:asciiTheme="majorHAnsi" w:hAnsiTheme="majorHAnsi" w:cstheme="majorHAnsi"/>
        </w:rPr>
        <w:t>Carmen Zoom</w:t>
      </w:r>
    </w:p>
    <w:p w14:paraId="3FE9D660" w14:textId="77777777" w:rsidR="006B5482" w:rsidRPr="003541A9" w:rsidRDefault="006B5482" w:rsidP="006B5482">
      <w:pPr>
        <w:pStyle w:val="NoSpacing"/>
        <w:rPr>
          <w:rFonts w:asciiTheme="majorHAnsi" w:hAnsiTheme="majorHAnsi" w:cstheme="majorHAnsi"/>
        </w:rPr>
      </w:pPr>
    </w:p>
    <w:p w14:paraId="08D1FCD1" w14:textId="574AB0C8" w:rsidR="006B5482" w:rsidRPr="003541A9" w:rsidRDefault="006B5482" w:rsidP="006B5482">
      <w:pPr>
        <w:pStyle w:val="NoSpacing"/>
        <w:rPr>
          <w:rFonts w:asciiTheme="majorHAnsi" w:hAnsiTheme="majorHAnsi" w:cstheme="majorHAnsi"/>
        </w:rPr>
      </w:pPr>
      <w:r w:rsidRPr="003541A9">
        <w:rPr>
          <w:rFonts w:asciiTheme="majorHAnsi" w:hAnsiTheme="majorHAnsi" w:cstheme="majorHAnsi"/>
        </w:rPr>
        <w:t>Attendees:</w:t>
      </w:r>
      <w:r w:rsidR="00052768">
        <w:rPr>
          <w:rFonts w:asciiTheme="majorHAnsi" w:hAnsiTheme="majorHAnsi" w:cstheme="majorHAnsi"/>
        </w:rPr>
        <w:t xml:space="preserve"> Abrams, Fletcher, Hilty, Miriti, Ponce, Price-Spratlen,</w:t>
      </w:r>
      <w:r w:rsidRPr="003541A9">
        <w:rPr>
          <w:rFonts w:asciiTheme="majorHAnsi" w:hAnsiTheme="majorHAnsi" w:cstheme="majorHAnsi"/>
        </w:rPr>
        <w:t xml:space="preserve"> Steele, </w:t>
      </w:r>
      <w:r w:rsidR="00052768">
        <w:rPr>
          <w:rFonts w:asciiTheme="majorHAnsi" w:hAnsiTheme="majorHAnsi" w:cstheme="majorHAnsi"/>
        </w:rPr>
        <w:t>Vankeerbergen</w:t>
      </w:r>
    </w:p>
    <w:p w14:paraId="0563FCB5" w14:textId="77777777" w:rsidR="00201572" w:rsidRDefault="00201572" w:rsidP="006B5482">
      <w:pPr>
        <w:pStyle w:val="NoSpacing"/>
        <w:jc w:val="center"/>
        <w:rPr>
          <w:rFonts w:asciiTheme="majorHAnsi" w:hAnsiTheme="majorHAnsi" w:cstheme="majorHAnsi"/>
          <w:b/>
          <w:bCs/>
        </w:rPr>
      </w:pPr>
    </w:p>
    <w:p w14:paraId="7ADC8C87" w14:textId="46BE1622" w:rsidR="006B5482" w:rsidRPr="003541A9" w:rsidRDefault="006B5482" w:rsidP="006B5482">
      <w:pPr>
        <w:pStyle w:val="NoSpacing"/>
        <w:jc w:val="center"/>
        <w:rPr>
          <w:rFonts w:asciiTheme="majorHAnsi" w:hAnsiTheme="majorHAnsi" w:cstheme="majorHAnsi"/>
          <w:b/>
          <w:bCs/>
        </w:rPr>
      </w:pPr>
      <w:r w:rsidRPr="003541A9">
        <w:rPr>
          <w:rFonts w:asciiTheme="majorHAnsi" w:hAnsiTheme="majorHAnsi" w:cstheme="majorHAnsi"/>
          <w:b/>
          <w:bCs/>
        </w:rPr>
        <w:t>Agenda</w:t>
      </w:r>
    </w:p>
    <w:p w14:paraId="10053F7F" w14:textId="3315D40E" w:rsidR="003541A9" w:rsidRPr="003541A9" w:rsidRDefault="003541A9" w:rsidP="003541A9">
      <w:pPr>
        <w:numPr>
          <w:ilvl w:val="0"/>
          <w:numId w:val="19"/>
        </w:numPr>
        <w:spacing w:line="240" w:lineRule="auto"/>
        <w:rPr>
          <w:rFonts w:asciiTheme="majorHAnsi" w:eastAsia="Times New Roman" w:hAnsiTheme="majorHAnsi" w:cstheme="majorHAnsi"/>
          <w:color w:val="000000"/>
          <w:lang w:val="en-US"/>
        </w:rPr>
      </w:pPr>
      <w:r w:rsidRPr="003541A9">
        <w:rPr>
          <w:rFonts w:asciiTheme="majorHAnsi" w:eastAsia="Times New Roman" w:hAnsiTheme="majorHAnsi" w:cstheme="majorHAnsi"/>
          <w:color w:val="000000"/>
          <w:lang w:val="en-US"/>
        </w:rPr>
        <w:t>Approval of 11-30-21 minutes</w:t>
      </w:r>
    </w:p>
    <w:p w14:paraId="6774F1E7" w14:textId="729EADF7" w:rsidR="003541A9" w:rsidRPr="003541A9" w:rsidRDefault="00052768" w:rsidP="003541A9">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Ponce, Miriti; approved w/ one abstention</w:t>
      </w:r>
    </w:p>
    <w:p w14:paraId="346199E5" w14:textId="7246456C" w:rsidR="003541A9" w:rsidRDefault="003541A9" w:rsidP="003541A9">
      <w:pPr>
        <w:numPr>
          <w:ilvl w:val="0"/>
          <w:numId w:val="19"/>
        </w:numPr>
        <w:spacing w:line="240" w:lineRule="auto"/>
        <w:rPr>
          <w:rFonts w:asciiTheme="majorHAnsi" w:eastAsia="Times New Roman" w:hAnsiTheme="majorHAnsi" w:cstheme="majorHAnsi"/>
          <w:color w:val="000000"/>
          <w:lang w:val="en-US"/>
        </w:rPr>
      </w:pPr>
      <w:r w:rsidRPr="003541A9">
        <w:rPr>
          <w:rFonts w:asciiTheme="majorHAnsi" w:eastAsia="Times New Roman" w:hAnsiTheme="majorHAnsi" w:cstheme="majorHAnsi"/>
          <w:color w:val="000000"/>
          <w:lang w:val="en-US"/>
        </w:rPr>
        <w:t>Sociology 2309 (existing course requesting new GE Foundation: REGD) (return)</w:t>
      </w:r>
    </w:p>
    <w:p w14:paraId="731E6416" w14:textId="506F0569" w:rsidR="00201572" w:rsidRDefault="00201572" w:rsidP="00052768">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The Panel recognizes and appreciates th</w:t>
      </w:r>
      <w:r w:rsidR="00593707">
        <w:rPr>
          <w:rFonts w:asciiTheme="majorHAnsi" w:eastAsia="Times New Roman" w:hAnsiTheme="majorHAnsi" w:cstheme="majorHAnsi"/>
          <w:color w:val="000000"/>
          <w:lang w:val="en-US"/>
        </w:rPr>
        <w:t xml:space="preserve">e </w:t>
      </w:r>
      <w:r>
        <w:rPr>
          <w:rFonts w:asciiTheme="majorHAnsi" w:eastAsia="Times New Roman" w:hAnsiTheme="majorHAnsi" w:cstheme="majorHAnsi"/>
          <w:color w:val="000000"/>
          <w:lang w:val="en-US"/>
        </w:rPr>
        <w:t xml:space="preserve">changes </w:t>
      </w:r>
      <w:r w:rsidR="006540D7">
        <w:rPr>
          <w:rFonts w:asciiTheme="majorHAnsi" w:eastAsia="Times New Roman" w:hAnsiTheme="majorHAnsi" w:cstheme="majorHAnsi"/>
          <w:color w:val="000000"/>
          <w:lang w:val="en-US"/>
        </w:rPr>
        <w:t xml:space="preserve">that the department has already made to the course, and they feel that there is a very important place for a course focused on the law in the REGD area. </w:t>
      </w:r>
    </w:p>
    <w:p w14:paraId="67604DD2" w14:textId="4C84E327" w:rsidR="00593707" w:rsidRDefault="00593707" w:rsidP="00052768">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The Panel </w:t>
      </w:r>
      <w:r w:rsidRPr="00593707">
        <w:rPr>
          <w:rFonts w:asciiTheme="majorHAnsi" w:eastAsia="Times New Roman" w:hAnsiTheme="majorHAnsi" w:cstheme="majorHAnsi"/>
          <w:color w:val="000000"/>
          <w:lang w:val="en-US"/>
        </w:rPr>
        <w:t>feels that the course is centered around an introduction to</w:t>
      </w:r>
      <w:r>
        <w:rPr>
          <w:rFonts w:asciiTheme="majorHAnsi" w:eastAsia="Times New Roman" w:hAnsiTheme="majorHAnsi" w:cstheme="majorHAnsi"/>
          <w:color w:val="000000"/>
          <w:lang w:val="en-US"/>
        </w:rPr>
        <w:t xml:space="preserve"> law and criminality</w:t>
      </w:r>
      <w:r w:rsidRPr="00593707">
        <w:rPr>
          <w:rFonts w:asciiTheme="majorHAnsi" w:eastAsia="Times New Roman" w:hAnsiTheme="majorHAnsi" w:cstheme="majorHAnsi"/>
          <w:color w:val="000000"/>
          <w:lang w:val="en-US"/>
        </w:rPr>
        <w:t xml:space="preserve"> (with some significant attention to issues of race, gender, </w:t>
      </w:r>
      <w:r>
        <w:rPr>
          <w:rFonts w:asciiTheme="majorHAnsi" w:eastAsia="Times New Roman" w:hAnsiTheme="majorHAnsi" w:cstheme="majorHAnsi"/>
          <w:color w:val="000000"/>
          <w:lang w:val="en-US"/>
        </w:rPr>
        <w:t>and ethnicity</w:t>
      </w:r>
      <w:r w:rsidRPr="00593707">
        <w:rPr>
          <w:rFonts w:asciiTheme="majorHAnsi" w:eastAsia="Times New Roman" w:hAnsiTheme="majorHAnsi" w:cstheme="majorHAnsi"/>
          <w:color w:val="000000"/>
          <w:lang w:val="en-US"/>
        </w:rPr>
        <w:t xml:space="preserve">) rather than being centered around issues of race, gender, </w:t>
      </w:r>
      <w:proofErr w:type="gramStart"/>
      <w:r w:rsidRPr="00593707">
        <w:rPr>
          <w:rFonts w:asciiTheme="majorHAnsi" w:eastAsia="Times New Roman" w:hAnsiTheme="majorHAnsi" w:cstheme="majorHAnsi"/>
          <w:color w:val="000000"/>
          <w:lang w:val="en-US"/>
        </w:rPr>
        <w:t>ethnicity</w:t>
      </w:r>
      <w:proofErr w:type="gramEnd"/>
      <w:r w:rsidRPr="00593707">
        <w:rPr>
          <w:rFonts w:asciiTheme="majorHAnsi" w:eastAsia="Times New Roman" w:hAnsiTheme="majorHAnsi" w:cstheme="majorHAnsi"/>
          <w:color w:val="000000"/>
          <w:lang w:val="en-US"/>
        </w:rPr>
        <w:t xml:space="preserve"> and intersectionality while also covering an introduction to the scholarly field.  The Panel respectfully asks that the department </w:t>
      </w:r>
      <w:r>
        <w:rPr>
          <w:rFonts w:asciiTheme="majorHAnsi" w:eastAsia="Times New Roman" w:hAnsiTheme="majorHAnsi" w:cstheme="majorHAnsi"/>
          <w:color w:val="000000"/>
          <w:lang w:val="en-US"/>
        </w:rPr>
        <w:t xml:space="preserve">emphasize </w:t>
      </w:r>
      <w:r w:rsidR="0065195F">
        <w:rPr>
          <w:rFonts w:asciiTheme="majorHAnsi" w:eastAsia="Times New Roman" w:hAnsiTheme="majorHAnsi" w:cstheme="majorHAnsi"/>
          <w:color w:val="000000"/>
          <w:lang w:val="en-US"/>
        </w:rPr>
        <w:t xml:space="preserve">race, gender, </w:t>
      </w:r>
      <w:proofErr w:type="gramStart"/>
      <w:r w:rsidR="0065195F">
        <w:rPr>
          <w:rFonts w:asciiTheme="majorHAnsi" w:eastAsia="Times New Roman" w:hAnsiTheme="majorHAnsi" w:cstheme="majorHAnsi"/>
          <w:color w:val="000000"/>
          <w:lang w:val="en-US"/>
        </w:rPr>
        <w:t>ethnicity</w:t>
      </w:r>
      <w:proofErr w:type="gramEnd"/>
      <w:r w:rsidR="0065195F">
        <w:rPr>
          <w:rFonts w:asciiTheme="majorHAnsi" w:eastAsia="Times New Roman" w:hAnsiTheme="majorHAnsi" w:cstheme="majorHAnsi"/>
          <w:color w:val="000000"/>
          <w:lang w:val="en-US"/>
        </w:rPr>
        <w:t xml:space="preserve"> and their intersections as the foundation of the course</w:t>
      </w:r>
      <w:r w:rsidRPr="00593707">
        <w:rPr>
          <w:rFonts w:asciiTheme="majorHAnsi" w:eastAsia="Times New Roman" w:hAnsiTheme="majorHAnsi" w:cstheme="majorHAnsi"/>
          <w:color w:val="000000"/>
          <w:lang w:val="en-US"/>
        </w:rPr>
        <w:t xml:space="preserve">.  </w:t>
      </w:r>
    </w:p>
    <w:p w14:paraId="0CE22385" w14:textId="0579748E" w:rsidR="00052768" w:rsidRDefault="0065195F" w:rsidP="00052768">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The Panel notes that the weekly topics are still</w:t>
      </w:r>
      <w:r w:rsidR="00052768">
        <w:rPr>
          <w:rFonts w:asciiTheme="majorHAnsi" w:eastAsia="Times New Roman" w:hAnsiTheme="majorHAnsi" w:cstheme="majorHAnsi"/>
          <w:color w:val="000000"/>
          <w:lang w:val="en-US"/>
        </w:rPr>
        <w:t xml:space="preserve"> very silo</w:t>
      </w:r>
      <w:r w:rsidR="00DC1C9B">
        <w:rPr>
          <w:rFonts w:asciiTheme="majorHAnsi" w:eastAsia="Times New Roman" w:hAnsiTheme="majorHAnsi" w:cstheme="majorHAnsi"/>
          <w:color w:val="000000"/>
          <w:lang w:val="en-US"/>
        </w:rPr>
        <w:t xml:space="preserve">ed, </w:t>
      </w:r>
      <w:r>
        <w:rPr>
          <w:rFonts w:asciiTheme="majorHAnsi" w:eastAsia="Times New Roman" w:hAnsiTheme="majorHAnsi" w:cstheme="majorHAnsi"/>
          <w:color w:val="000000"/>
          <w:lang w:val="en-US"/>
        </w:rPr>
        <w:t>and</w:t>
      </w:r>
      <w:r w:rsidR="00723079">
        <w:rPr>
          <w:rFonts w:asciiTheme="majorHAnsi" w:eastAsia="Times New Roman" w:hAnsiTheme="majorHAnsi" w:cstheme="majorHAnsi"/>
          <w:color w:val="000000"/>
          <w:lang w:val="en-US"/>
        </w:rPr>
        <w:t xml:space="preserve"> they</w:t>
      </w:r>
      <w:r>
        <w:rPr>
          <w:rFonts w:asciiTheme="majorHAnsi" w:eastAsia="Times New Roman" w:hAnsiTheme="majorHAnsi" w:cstheme="majorHAnsi"/>
          <w:color w:val="000000"/>
          <w:lang w:val="en-US"/>
        </w:rPr>
        <w:t xml:space="preserve"> would like the syllabus to demonstrate clearly how the department will address issues of intersectionality.</w:t>
      </w:r>
    </w:p>
    <w:p w14:paraId="2D43CD93" w14:textId="2894611D" w:rsidR="00DC1C9B" w:rsidRDefault="00723079" w:rsidP="00376D31">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The Panel suggests that the department consider </w:t>
      </w:r>
      <w:r w:rsidR="00376D31">
        <w:rPr>
          <w:rFonts w:asciiTheme="majorHAnsi" w:eastAsia="Times New Roman" w:hAnsiTheme="majorHAnsi" w:cstheme="majorHAnsi"/>
          <w:color w:val="000000"/>
          <w:lang w:val="en-US"/>
        </w:rPr>
        <w:t>a change to the title and/or the course description to make it more clear to students that this is a course that focuses on REGD issues.</w:t>
      </w:r>
    </w:p>
    <w:p w14:paraId="5F5E68A1" w14:textId="01BAD2C8" w:rsidR="003D7E68" w:rsidRDefault="003D7E68" w:rsidP="00376D31">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The Panel </w:t>
      </w:r>
      <w:r w:rsidR="008B42B7">
        <w:rPr>
          <w:rFonts w:asciiTheme="majorHAnsi" w:eastAsia="Times New Roman" w:hAnsiTheme="majorHAnsi" w:cstheme="majorHAnsi"/>
          <w:color w:val="000000"/>
          <w:lang w:val="en-US"/>
        </w:rPr>
        <w:t xml:space="preserve">feels that the additional readings and engagement with the work of different legal scholars could help to reframe the course.  </w:t>
      </w:r>
    </w:p>
    <w:p w14:paraId="5F66DE77" w14:textId="251EC5BB" w:rsidR="00DC1C9B" w:rsidRDefault="00376D31" w:rsidP="00052768">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The Panel requests that the instructor and/or designer of the course reach out to Dr. Townsend Price-Spratlen</w:t>
      </w:r>
      <w:r w:rsidR="003D7E68">
        <w:rPr>
          <w:rFonts w:asciiTheme="majorHAnsi" w:eastAsia="Times New Roman" w:hAnsiTheme="majorHAnsi" w:cstheme="majorHAnsi"/>
          <w:color w:val="000000"/>
          <w:lang w:val="en-US"/>
        </w:rPr>
        <w:t>.1</w:t>
      </w:r>
      <w:r>
        <w:rPr>
          <w:rFonts w:asciiTheme="majorHAnsi" w:eastAsia="Times New Roman" w:hAnsiTheme="majorHAnsi" w:cstheme="majorHAnsi"/>
          <w:color w:val="000000"/>
          <w:lang w:val="en-US"/>
        </w:rPr>
        <w:t>, Panel member, to discuss the course and the ways in which the Panel’s concerns could be addressed.</w:t>
      </w:r>
    </w:p>
    <w:p w14:paraId="33892CDE" w14:textId="2D55762A" w:rsidR="00C95359" w:rsidRPr="00C95359" w:rsidRDefault="00C95359" w:rsidP="00C95359">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No Vote</w:t>
      </w:r>
    </w:p>
    <w:p w14:paraId="1F59A6DB" w14:textId="7B1218C6" w:rsidR="003541A9" w:rsidRDefault="003541A9" w:rsidP="003541A9">
      <w:pPr>
        <w:numPr>
          <w:ilvl w:val="0"/>
          <w:numId w:val="19"/>
        </w:numPr>
        <w:spacing w:line="240" w:lineRule="auto"/>
        <w:rPr>
          <w:rFonts w:asciiTheme="majorHAnsi" w:eastAsia="Times New Roman" w:hAnsiTheme="majorHAnsi" w:cstheme="majorHAnsi"/>
          <w:color w:val="000000"/>
          <w:lang w:val="en-US"/>
        </w:rPr>
      </w:pPr>
      <w:r w:rsidRPr="003541A9">
        <w:rPr>
          <w:rFonts w:asciiTheme="majorHAnsi" w:eastAsia="Times New Roman" w:hAnsiTheme="majorHAnsi" w:cstheme="majorHAnsi"/>
          <w:color w:val="000000"/>
          <w:lang w:val="en-US"/>
        </w:rPr>
        <w:t>Anthropology 1101 (new course requesting new GE Foundation REGD)</w:t>
      </w:r>
    </w:p>
    <w:p w14:paraId="004D5321" w14:textId="19C8DDA6" w:rsidR="00C95359" w:rsidRDefault="007C6340" w:rsidP="00C95359">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The Panel found the f</w:t>
      </w:r>
      <w:r w:rsidR="00920093">
        <w:rPr>
          <w:rFonts w:asciiTheme="majorHAnsi" w:eastAsia="Times New Roman" w:hAnsiTheme="majorHAnsi" w:cstheme="majorHAnsi"/>
          <w:color w:val="000000"/>
          <w:lang w:val="en-US"/>
        </w:rPr>
        <w:t xml:space="preserve">raming of the course </w:t>
      </w:r>
      <w:r>
        <w:rPr>
          <w:rFonts w:asciiTheme="majorHAnsi" w:eastAsia="Times New Roman" w:hAnsiTheme="majorHAnsi" w:cstheme="majorHAnsi"/>
          <w:color w:val="000000"/>
          <w:lang w:val="en-US"/>
        </w:rPr>
        <w:t>quite compelling and commends the department for fore</w:t>
      </w:r>
      <w:r w:rsidR="00920093">
        <w:rPr>
          <w:rFonts w:asciiTheme="majorHAnsi" w:eastAsia="Times New Roman" w:hAnsiTheme="majorHAnsi" w:cstheme="majorHAnsi"/>
          <w:color w:val="000000"/>
          <w:lang w:val="en-US"/>
        </w:rPr>
        <w:t>ground</w:t>
      </w:r>
      <w:r>
        <w:rPr>
          <w:rFonts w:asciiTheme="majorHAnsi" w:eastAsia="Times New Roman" w:hAnsiTheme="majorHAnsi" w:cstheme="majorHAnsi"/>
          <w:color w:val="000000"/>
          <w:lang w:val="en-US"/>
        </w:rPr>
        <w:t>ing</w:t>
      </w:r>
      <w:r w:rsidR="00920093">
        <w:rPr>
          <w:rFonts w:asciiTheme="majorHAnsi" w:eastAsia="Times New Roman" w:hAnsiTheme="majorHAnsi" w:cstheme="majorHAnsi"/>
          <w:color w:val="000000"/>
          <w:lang w:val="en-US"/>
        </w:rPr>
        <w:t xml:space="preserve"> REGD </w:t>
      </w:r>
      <w:r>
        <w:rPr>
          <w:rFonts w:asciiTheme="majorHAnsi" w:eastAsia="Times New Roman" w:hAnsiTheme="majorHAnsi" w:cstheme="majorHAnsi"/>
          <w:color w:val="000000"/>
          <w:lang w:val="en-US"/>
        </w:rPr>
        <w:t>issues.  However, they are</w:t>
      </w:r>
      <w:r w:rsidR="00920093">
        <w:rPr>
          <w:rFonts w:asciiTheme="majorHAnsi" w:eastAsia="Times New Roman" w:hAnsiTheme="majorHAnsi" w:cstheme="majorHAnsi"/>
          <w:color w:val="000000"/>
          <w:lang w:val="en-US"/>
        </w:rPr>
        <w:t xml:space="preserve"> not sure that </w:t>
      </w:r>
      <w:r>
        <w:rPr>
          <w:rFonts w:asciiTheme="majorHAnsi" w:eastAsia="Times New Roman" w:hAnsiTheme="majorHAnsi" w:cstheme="majorHAnsi"/>
          <w:color w:val="000000"/>
          <w:lang w:val="en-US"/>
        </w:rPr>
        <w:t xml:space="preserve">the course schedule </w:t>
      </w:r>
      <w:r w:rsidR="00F8522F">
        <w:rPr>
          <w:rFonts w:asciiTheme="majorHAnsi" w:eastAsia="Times New Roman" w:hAnsiTheme="majorHAnsi" w:cstheme="majorHAnsi"/>
          <w:color w:val="000000"/>
          <w:lang w:val="en-US"/>
        </w:rPr>
        <w:t xml:space="preserve">is consistently (daily/weekly) </w:t>
      </w:r>
      <w:r>
        <w:rPr>
          <w:rFonts w:asciiTheme="majorHAnsi" w:eastAsia="Times New Roman" w:hAnsiTheme="majorHAnsi" w:cstheme="majorHAnsi"/>
          <w:color w:val="000000"/>
          <w:lang w:val="en-US"/>
        </w:rPr>
        <w:t>present</w:t>
      </w:r>
      <w:r w:rsidR="00F8522F">
        <w:rPr>
          <w:rFonts w:asciiTheme="majorHAnsi" w:eastAsia="Times New Roman" w:hAnsiTheme="majorHAnsi" w:cstheme="majorHAnsi"/>
          <w:color w:val="000000"/>
          <w:lang w:val="en-US"/>
        </w:rPr>
        <w:t>ing</w:t>
      </w:r>
      <w:r>
        <w:rPr>
          <w:rFonts w:asciiTheme="majorHAnsi" w:eastAsia="Times New Roman" w:hAnsiTheme="majorHAnsi" w:cstheme="majorHAnsi"/>
          <w:color w:val="000000"/>
          <w:lang w:val="en-US"/>
        </w:rPr>
        <w:t xml:space="preserve"> </w:t>
      </w:r>
      <w:r w:rsidR="00920093">
        <w:rPr>
          <w:rFonts w:asciiTheme="majorHAnsi" w:eastAsia="Times New Roman" w:hAnsiTheme="majorHAnsi" w:cstheme="majorHAnsi"/>
          <w:color w:val="000000"/>
          <w:lang w:val="en-US"/>
        </w:rPr>
        <w:t xml:space="preserve">enough concrete material to grapple with </w:t>
      </w:r>
      <w:r>
        <w:rPr>
          <w:rFonts w:asciiTheme="majorHAnsi" w:eastAsia="Times New Roman" w:hAnsiTheme="majorHAnsi" w:cstheme="majorHAnsi"/>
          <w:color w:val="000000"/>
          <w:lang w:val="en-US"/>
        </w:rPr>
        <w:t xml:space="preserve">issues of diversity in </w:t>
      </w:r>
      <w:r w:rsidR="00920093">
        <w:rPr>
          <w:rFonts w:asciiTheme="majorHAnsi" w:eastAsia="Times New Roman" w:hAnsiTheme="majorHAnsi" w:cstheme="majorHAnsi"/>
          <w:color w:val="000000"/>
          <w:lang w:val="en-US"/>
        </w:rPr>
        <w:t xml:space="preserve">both </w:t>
      </w:r>
      <w:r w:rsidR="00093625">
        <w:rPr>
          <w:rFonts w:asciiTheme="majorHAnsi" w:eastAsia="Times New Roman" w:hAnsiTheme="majorHAnsi" w:cstheme="majorHAnsi"/>
          <w:color w:val="000000"/>
          <w:lang w:val="en-US"/>
        </w:rPr>
        <w:t>the</w:t>
      </w:r>
      <w:r w:rsidR="00920093">
        <w:rPr>
          <w:rFonts w:asciiTheme="majorHAnsi" w:eastAsia="Times New Roman" w:hAnsiTheme="majorHAnsi" w:cstheme="majorHAnsi"/>
          <w:color w:val="000000"/>
          <w:lang w:val="en-US"/>
        </w:rPr>
        <w:t xml:space="preserve"> ancient and the modern world</w:t>
      </w:r>
      <w:r w:rsidR="00093625">
        <w:rPr>
          <w:rFonts w:asciiTheme="majorHAnsi" w:eastAsia="Times New Roman" w:hAnsiTheme="majorHAnsi" w:cstheme="majorHAnsi"/>
          <w:color w:val="000000"/>
          <w:lang w:val="en-US"/>
        </w:rPr>
        <w:t>s</w:t>
      </w:r>
      <w:r w:rsidR="00664FD5">
        <w:rPr>
          <w:rFonts w:asciiTheme="majorHAnsi" w:eastAsia="Times New Roman" w:hAnsiTheme="majorHAnsi" w:cstheme="majorHAnsi"/>
          <w:color w:val="000000"/>
          <w:lang w:val="en-US"/>
        </w:rPr>
        <w:t>.</w:t>
      </w:r>
    </w:p>
    <w:p w14:paraId="2D39113C" w14:textId="7BCFB677" w:rsidR="001437BE" w:rsidRDefault="00664FD5" w:rsidP="001437BE">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The Panel requests that the department consider what </w:t>
      </w:r>
      <w:r w:rsidR="00D675CB">
        <w:rPr>
          <w:rFonts w:asciiTheme="majorHAnsi" w:eastAsia="Times New Roman" w:hAnsiTheme="majorHAnsi" w:cstheme="majorHAnsi"/>
          <w:color w:val="000000"/>
          <w:lang w:val="en-US"/>
        </w:rPr>
        <w:t xml:space="preserve">prior knowledge </w:t>
      </w:r>
      <w:r w:rsidR="009F05F1">
        <w:rPr>
          <w:rFonts w:asciiTheme="majorHAnsi" w:eastAsia="Times New Roman" w:hAnsiTheme="majorHAnsi" w:cstheme="majorHAnsi"/>
          <w:color w:val="000000"/>
          <w:lang w:val="en-US"/>
        </w:rPr>
        <w:t xml:space="preserve">(if any) </w:t>
      </w:r>
      <w:r w:rsidR="00D675CB">
        <w:rPr>
          <w:rFonts w:asciiTheme="majorHAnsi" w:eastAsia="Times New Roman" w:hAnsiTheme="majorHAnsi" w:cstheme="majorHAnsi"/>
          <w:color w:val="000000"/>
          <w:lang w:val="en-US"/>
        </w:rPr>
        <w:t>of REGD issues students</w:t>
      </w:r>
      <w:r>
        <w:rPr>
          <w:rFonts w:asciiTheme="majorHAnsi" w:eastAsia="Times New Roman" w:hAnsiTheme="majorHAnsi" w:cstheme="majorHAnsi"/>
          <w:color w:val="000000"/>
          <w:lang w:val="en-US"/>
        </w:rPr>
        <w:t xml:space="preserve"> </w:t>
      </w:r>
      <w:r w:rsidR="00D675CB">
        <w:rPr>
          <w:rFonts w:asciiTheme="majorHAnsi" w:eastAsia="Times New Roman" w:hAnsiTheme="majorHAnsi" w:cstheme="majorHAnsi"/>
          <w:color w:val="000000"/>
          <w:lang w:val="en-US"/>
        </w:rPr>
        <w:t>are likely to bring to the course, and</w:t>
      </w:r>
      <w:r w:rsidR="009F05F1">
        <w:rPr>
          <w:rFonts w:asciiTheme="majorHAnsi" w:eastAsia="Times New Roman" w:hAnsiTheme="majorHAnsi" w:cstheme="majorHAnsi"/>
          <w:color w:val="000000"/>
          <w:lang w:val="en-US"/>
        </w:rPr>
        <w:t xml:space="preserve"> how the instructor will address basic definitions and principles related to REGD topics, as well as how these issues have historically been related to archeology, in the first few weeks of the course. </w:t>
      </w:r>
    </w:p>
    <w:p w14:paraId="6A97EC89" w14:textId="18C8258F" w:rsidR="001437BE" w:rsidRDefault="001437BE" w:rsidP="001437BE">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Similarly, the Panel expressed concerns about how the Indiana Jones film franchise will be utilized, especially so early in the course.  The</w:t>
      </w:r>
      <w:r w:rsidR="00944542">
        <w:rPr>
          <w:rFonts w:asciiTheme="majorHAnsi" w:eastAsia="Times New Roman" w:hAnsiTheme="majorHAnsi" w:cstheme="majorHAnsi"/>
          <w:color w:val="000000"/>
          <w:lang w:val="en-US"/>
        </w:rPr>
        <w:t xml:space="preserve">y note that </w:t>
      </w:r>
      <w:r>
        <w:rPr>
          <w:rFonts w:asciiTheme="majorHAnsi" w:eastAsia="Times New Roman" w:hAnsiTheme="majorHAnsi" w:cstheme="majorHAnsi"/>
          <w:color w:val="000000"/>
          <w:lang w:val="en-US"/>
        </w:rPr>
        <w:t xml:space="preserve">careful framing of the films as historical cinema </w:t>
      </w:r>
      <w:r w:rsidR="00944542">
        <w:rPr>
          <w:rFonts w:asciiTheme="majorHAnsi" w:eastAsia="Times New Roman" w:hAnsiTheme="majorHAnsi" w:cstheme="majorHAnsi"/>
          <w:color w:val="000000"/>
          <w:lang w:val="en-US"/>
        </w:rPr>
        <w:t xml:space="preserve">will be necessary, </w:t>
      </w:r>
      <w:r>
        <w:rPr>
          <w:rFonts w:asciiTheme="majorHAnsi" w:eastAsia="Times New Roman" w:hAnsiTheme="majorHAnsi" w:cstheme="majorHAnsi"/>
          <w:color w:val="000000"/>
          <w:lang w:val="en-US"/>
        </w:rPr>
        <w:t xml:space="preserve">and </w:t>
      </w:r>
      <w:r w:rsidR="00944542">
        <w:rPr>
          <w:rFonts w:asciiTheme="majorHAnsi" w:eastAsia="Times New Roman" w:hAnsiTheme="majorHAnsi" w:cstheme="majorHAnsi"/>
          <w:color w:val="000000"/>
          <w:lang w:val="en-US"/>
        </w:rPr>
        <w:t xml:space="preserve">they request that the syllabus be more explicit about how students will </w:t>
      </w:r>
      <w:r>
        <w:rPr>
          <w:rFonts w:asciiTheme="majorHAnsi" w:eastAsia="Times New Roman" w:hAnsiTheme="majorHAnsi" w:cstheme="majorHAnsi"/>
          <w:color w:val="000000"/>
          <w:lang w:val="en-US"/>
        </w:rPr>
        <w:t>engag</w:t>
      </w:r>
      <w:r w:rsidR="00944542">
        <w:rPr>
          <w:rFonts w:asciiTheme="majorHAnsi" w:eastAsia="Times New Roman" w:hAnsiTheme="majorHAnsi" w:cstheme="majorHAnsi"/>
          <w:color w:val="000000"/>
          <w:lang w:val="en-US"/>
        </w:rPr>
        <w:t xml:space="preserve">e </w:t>
      </w:r>
      <w:r>
        <w:rPr>
          <w:rFonts w:asciiTheme="majorHAnsi" w:eastAsia="Times New Roman" w:hAnsiTheme="majorHAnsi" w:cstheme="majorHAnsi"/>
          <w:color w:val="000000"/>
          <w:lang w:val="en-US"/>
        </w:rPr>
        <w:t>with the very problematic elements of the film franchise</w:t>
      </w:r>
      <w:r w:rsidR="00944542">
        <w:rPr>
          <w:rFonts w:asciiTheme="majorHAnsi" w:eastAsia="Times New Roman" w:hAnsiTheme="majorHAnsi" w:cstheme="majorHAnsi"/>
          <w:color w:val="000000"/>
          <w:lang w:val="en-US"/>
        </w:rPr>
        <w:t>.</w:t>
      </w:r>
    </w:p>
    <w:p w14:paraId="515590ED" w14:textId="082FCA7B" w:rsidR="00944542" w:rsidRPr="00944542" w:rsidRDefault="00944542" w:rsidP="00944542">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lastRenderedPageBreak/>
        <w:t>The Panel asks that the department include some critical self-reflection about how REGD topics have traditionally been addressed by both the broader field of anthropology and the sub-field of archeology throughout the course.</w:t>
      </w:r>
      <w:r w:rsidR="00F8522F">
        <w:rPr>
          <w:rFonts w:asciiTheme="majorHAnsi" w:eastAsia="Times New Roman" w:hAnsiTheme="majorHAnsi" w:cstheme="majorHAnsi"/>
          <w:color w:val="000000"/>
          <w:lang w:val="en-US"/>
        </w:rPr>
        <w:t xml:space="preserve">  They encourage the department to expose students to the ways in which professional organizations are engaging in ongoing discussions about these topics.</w:t>
      </w:r>
    </w:p>
    <w:p w14:paraId="62CE535F" w14:textId="420D88D1" w:rsidR="007C6340" w:rsidRDefault="007C6340" w:rsidP="00C95359">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The Panel asks that the department consider the following issues related to the course readings and the required textbook:</w:t>
      </w:r>
    </w:p>
    <w:p w14:paraId="1C467FFC" w14:textId="4851E2F2" w:rsidR="007C6340" w:rsidRDefault="007C6340" w:rsidP="007C6340">
      <w:pPr>
        <w:numPr>
          <w:ilvl w:val="2"/>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The Panel respectfully requests that the department include </w:t>
      </w:r>
      <w:r w:rsidR="00B36ADE">
        <w:rPr>
          <w:rFonts w:asciiTheme="majorHAnsi" w:eastAsia="Times New Roman" w:hAnsiTheme="majorHAnsi" w:cstheme="majorHAnsi"/>
          <w:color w:val="000000"/>
          <w:lang w:val="en-US"/>
        </w:rPr>
        <w:t>more substantial</w:t>
      </w:r>
      <w:r w:rsidR="00944542">
        <w:rPr>
          <w:rFonts w:asciiTheme="majorHAnsi" w:eastAsia="Times New Roman" w:hAnsiTheme="majorHAnsi" w:cstheme="majorHAnsi"/>
          <w:color w:val="000000"/>
          <w:lang w:val="en-US"/>
        </w:rPr>
        <w:t xml:space="preserve"> and more modern</w:t>
      </w:r>
      <w:r w:rsidR="00B36ADE">
        <w:rPr>
          <w:rFonts w:asciiTheme="majorHAnsi" w:eastAsia="Times New Roman" w:hAnsiTheme="majorHAnsi" w:cstheme="majorHAnsi"/>
          <w:color w:val="000000"/>
          <w:lang w:val="en-US"/>
        </w:rPr>
        <w:t xml:space="preserve"> scholarly readings on REGD topics, </w:t>
      </w:r>
      <w:proofErr w:type="gramStart"/>
      <w:r w:rsidR="00B36ADE">
        <w:rPr>
          <w:rFonts w:asciiTheme="majorHAnsi" w:eastAsia="Times New Roman" w:hAnsiTheme="majorHAnsi" w:cstheme="majorHAnsi"/>
          <w:color w:val="000000"/>
          <w:lang w:val="en-US"/>
        </w:rPr>
        <w:t>so as to</w:t>
      </w:r>
      <w:proofErr w:type="gramEnd"/>
      <w:r w:rsidR="00B36ADE">
        <w:rPr>
          <w:rFonts w:asciiTheme="majorHAnsi" w:eastAsia="Times New Roman" w:hAnsiTheme="majorHAnsi" w:cstheme="majorHAnsi"/>
          <w:color w:val="000000"/>
          <w:lang w:val="en-US"/>
        </w:rPr>
        <w:t xml:space="preserve"> provide students with more rigorous reference points for discussion</w:t>
      </w:r>
      <w:r w:rsidR="00F8522F">
        <w:rPr>
          <w:rFonts w:asciiTheme="majorHAnsi" w:eastAsia="Times New Roman" w:hAnsiTheme="majorHAnsi" w:cstheme="majorHAnsi"/>
          <w:color w:val="000000"/>
          <w:lang w:val="en-US"/>
        </w:rPr>
        <w:t xml:space="preserve"> and critical thought</w:t>
      </w:r>
      <w:r w:rsidR="00B36ADE">
        <w:rPr>
          <w:rFonts w:asciiTheme="majorHAnsi" w:eastAsia="Times New Roman" w:hAnsiTheme="majorHAnsi" w:cstheme="majorHAnsi"/>
          <w:color w:val="000000"/>
          <w:lang w:val="en-US"/>
        </w:rPr>
        <w:t>.</w:t>
      </w:r>
    </w:p>
    <w:p w14:paraId="15C569A1" w14:textId="77777777" w:rsidR="00944542" w:rsidRDefault="00B36ADE" w:rsidP="00944542">
      <w:pPr>
        <w:numPr>
          <w:ilvl w:val="2"/>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The Panel notes that the textbook was published over 30 years </w:t>
      </w:r>
      <w:r w:rsidR="009F05F1">
        <w:rPr>
          <w:rFonts w:asciiTheme="majorHAnsi" w:eastAsia="Times New Roman" w:hAnsiTheme="majorHAnsi" w:cstheme="majorHAnsi"/>
          <w:color w:val="000000"/>
          <w:lang w:val="en-US"/>
        </w:rPr>
        <w:t>ago and</w:t>
      </w:r>
      <w:r>
        <w:rPr>
          <w:rFonts w:asciiTheme="majorHAnsi" w:eastAsia="Times New Roman" w:hAnsiTheme="majorHAnsi" w:cstheme="majorHAnsi"/>
          <w:color w:val="000000"/>
          <w:lang w:val="en-US"/>
        </w:rPr>
        <w:t xml:space="preserve"> encourages the department to consider how a more modern text might serve as a better foundation for engaging students with issues of race, ethnicity, and gender.</w:t>
      </w:r>
    </w:p>
    <w:p w14:paraId="6178094A" w14:textId="7AF267F3" w:rsidR="007B032F" w:rsidRPr="00F8522F" w:rsidRDefault="00944542" w:rsidP="00F8522F">
      <w:pPr>
        <w:numPr>
          <w:ilvl w:val="2"/>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The Panel </w:t>
      </w:r>
      <w:r w:rsidR="00093625">
        <w:rPr>
          <w:rFonts w:asciiTheme="majorHAnsi" w:eastAsia="Times New Roman" w:hAnsiTheme="majorHAnsi" w:cstheme="majorHAnsi"/>
          <w:color w:val="000000"/>
          <w:lang w:val="en-US"/>
        </w:rPr>
        <w:t>asks for</w:t>
      </w:r>
      <w:r>
        <w:rPr>
          <w:rFonts w:asciiTheme="majorHAnsi" w:eastAsia="Times New Roman" w:hAnsiTheme="majorHAnsi" w:cstheme="majorHAnsi"/>
          <w:color w:val="000000"/>
          <w:lang w:val="en-US"/>
        </w:rPr>
        <w:t xml:space="preserve"> more information about the readings </w:t>
      </w:r>
      <w:r w:rsidR="00DC07C3">
        <w:rPr>
          <w:rFonts w:asciiTheme="majorHAnsi" w:eastAsia="Times New Roman" w:hAnsiTheme="majorHAnsi" w:cstheme="majorHAnsi"/>
          <w:color w:val="000000"/>
          <w:lang w:val="en-US"/>
        </w:rPr>
        <w:t>that will be assigned, particularly in Week 10</w:t>
      </w:r>
      <w:r w:rsidR="004C4AA6">
        <w:rPr>
          <w:rFonts w:asciiTheme="majorHAnsi" w:eastAsia="Times New Roman" w:hAnsiTheme="majorHAnsi" w:cstheme="majorHAnsi"/>
          <w:color w:val="000000"/>
          <w:lang w:val="en-US"/>
        </w:rPr>
        <w:t>,</w:t>
      </w:r>
      <w:r w:rsidR="00DC07C3">
        <w:rPr>
          <w:rFonts w:asciiTheme="majorHAnsi" w:eastAsia="Times New Roman" w:hAnsiTheme="majorHAnsi" w:cstheme="majorHAnsi"/>
          <w:color w:val="000000"/>
          <w:lang w:val="en-US"/>
        </w:rPr>
        <w:t xml:space="preserve"> (syllabus, pg. 4) so that they can assess </w:t>
      </w:r>
      <w:r w:rsidR="00093625">
        <w:rPr>
          <w:rFonts w:asciiTheme="majorHAnsi" w:eastAsia="Times New Roman" w:hAnsiTheme="majorHAnsi" w:cstheme="majorHAnsi"/>
          <w:color w:val="000000"/>
          <w:lang w:val="en-US"/>
        </w:rPr>
        <w:t>the ways in which the</w:t>
      </w:r>
      <w:r w:rsidR="00DC07C3">
        <w:rPr>
          <w:rFonts w:asciiTheme="majorHAnsi" w:eastAsia="Times New Roman" w:hAnsiTheme="majorHAnsi" w:cstheme="majorHAnsi"/>
          <w:color w:val="000000"/>
          <w:lang w:val="en-US"/>
        </w:rPr>
        <w:t xml:space="preserve"> various topics and ancient sites are being </w:t>
      </w:r>
      <w:r w:rsidR="00093625">
        <w:rPr>
          <w:rFonts w:asciiTheme="majorHAnsi" w:eastAsia="Times New Roman" w:hAnsiTheme="majorHAnsi" w:cstheme="majorHAnsi"/>
          <w:color w:val="000000"/>
          <w:lang w:val="en-US"/>
        </w:rPr>
        <w:t>viewed</w:t>
      </w:r>
      <w:r w:rsidR="00DC07C3">
        <w:rPr>
          <w:rFonts w:asciiTheme="majorHAnsi" w:eastAsia="Times New Roman" w:hAnsiTheme="majorHAnsi" w:cstheme="majorHAnsi"/>
          <w:color w:val="000000"/>
          <w:lang w:val="en-US"/>
        </w:rPr>
        <w:t xml:space="preserve"> through an REGD lens.  They point out that </w:t>
      </w:r>
      <w:r w:rsidR="004C4AA6">
        <w:rPr>
          <w:rFonts w:asciiTheme="majorHAnsi" w:eastAsia="Times New Roman" w:hAnsiTheme="majorHAnsi" w:cstheme="majorHAnsi"/>
          <w:color w:val="000000"/>
          <w:lang w:val="en-US"/>
        </w:rPr>
        <w:t>“Tutankhamun, Tombs, Temples, and Texts in Ancient Egypt (syllabus, pg. 4 under “Week 9”) seems to be a topic that is more thoroughly explained on the syllabus, and they encourage the department to use this as a model.</w:t>
      </w:r>
    </w:p>
    <w:p w14:paraId="6F51D1B3" w14:textId="11A729CC" w:rsidR="00102313" w:rsidRDefault="00102313" w:rsidP="00102313">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The Panel requests that the instructor and/or designer of the course reach out to Dr. Richard Fletcher.161, Panel chair, to discuss the course and the ways in which the Panel’s concerns could be addressed.</w:t>
      </w:r>
    </w:p>
    <w:p w14:paraId="314ED9FB" w14:textId="0EFFE7D6" w:rsidR="00682F29" w:rsidRPr="004C4AA6" w:rsidRDefault="00A03BF2" w:rsidP="004C4AA6">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No Vote</w:t>
      </w:r>
    </w:p>
    <w:p w14:paraId="4D62F008" w14:textId="5304B0DE" w:rsidR="003541A9" w:rsidRDefault="003541A9" w:rsidP="003541A9">
      <w:pPr>
        <w:numPr>
          <w:ilvl w:val="0"/>
          <w:numId w:val="19"/>
        </w:numPr>
        <w:spacing w:line="240" w:lineRule="auto"/>
        <w:rPr>
          <w:rFonts w:asciiTheme="majorHAnsi" w:eastAsia="Times New Roman" w:hAnsiTheme="majorHAnsi" w:cstheme="majorHAnsi"/>
          <w:color w:val="000000"/>
          <w:lang w:val="en-US"/>
        </w:rPr>
      </w:pPr>
      <w:r w:rsidRPr="003541A9">
        <w:rPr>
          <w:rFonts w:asciiTheme="majorHAnsi" w:eastAsia="Times New Roman" w:hAnsiTheme="majorHAnsi" w:cstheme="majorHAnsi"/>
          <w:color w:val="000000"/>
          <w:lang w:val="en-US"/>
        </w:rPr>
        <w:t>History 2231 (existing course with GE Historical Study &amp; GE Diversity-Global Studies; approved for 100% DL; will be new GE Foundation Historical and Cultural Studies; requesting new GE Foundation REGD)</w:t>
      </w:r>
    </w:p>
    <w:p w14:paraId="34C0F3E5" w14:textId="1299C2BA" w:rsidR="00642BE1" w:rsidRDefault="00642BE1" w:rsidP="00642BE1">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The Panel </w:t>
      </w:r>
      <w:r w:rsidRPr="00593707">
        <w:rPr>
          <w:rFonts w:asciiTheme="majorHAnsi" w:eastAsia="Times New Roman" w:hAnsiTheme="majorHAnsi" w:cstheme="majorHAnsi"/>
          <w:color w:val="000000"/>
          <w:lang w:val="en-US"/>
        </w:rPr>
        <w:t>feels that the course is centered around an introduction to</w:t>
      </w:r>
      <w:r>
        <w:rPr>
          <w:rFonts w:asciiTheme="majorHAnsi" w:eastAsia="Times New Roman" w:hAnsiTheme="majorHAnsi" w:cstheme="majorHAnsi"/>
          <w:color w:val="000000"/>
          <w:lang w:val="en-US"/>
        </w:rPr>
        <w:t xml:space="preserve"> The Crusades</w:t>
      </w:r>
      <w:r w:rsidRPr="00593707">
        <w:rPr>
          <w:rFonts w:asciiTheme="majorHAnsi" w:eastAsia="Times New Roman" w:hAnsiTheme="majorHAnsi" w:cstheme="majorHAnsi"/>
          <w:color w:val="000000"/>
          <w:lang w:val="en-US"/>
        </w:rPr>
        <w:t xml:space="preserve"> (with some </w:t>
      </w:r>
      <w:r>
        <w:rPr>
          <w:rFonts w:asciiTheme="majorHAnsi" w:eastAsia="Times New Roman" w:hAnsiTheme="majorHAnsi" w:cstheme="majorHAnsi"/>
          <w:color w:val="000000"/>
          <w:lang w:val="en-US"/>
        </w:rPr>
        <w:t>mention</w:t>
      </w:r>
      <w:r w:rsidRPr="00593707">
        <w:rPr>
          <w:rFonts w:asciiTheme="majorHAnsi" w:eastAsia="Times New Roman" w:hAnsiTheme="majorHAnsi" w:cstheme="majorHAnsi"/>
          <w:color w:val="000000"/>
          <w:lang w:val="en-US"/>
        </w:rPr>
        <w:t xml:space="preserve"> </w:t>
      </w:r>
      <w:r>
        <w:rPr>
          <w:rFonts w:asciiTheme="majorHAnsi" w:eastAsia="Times New Roman" w:hAnsiTheme="majorHAnsi" w:cstheme="majorHAnsi"/>
          <w:color w:val="000000"/>
          <w:lang w:val="en-US"/>
        </w:rPr>
        <w:t>of</w:t>
      </w:r>
      <w:r w:rsidRPr="00593707">
        <w:rPr>
          <w:rFonts w:asciiTheme="majorHAnsi" w:eastAsia="Times New Roman" w:hAnsiTheme="majorHAnsi" w:cstheme="majorHAnsi"/>
          <w:color w:val="000000"/>
          <w:lang w:val="en-US"/>
        </w:rPr>
        <w:t xml:space="preserve"> issues of race, gender, </w:t>
      </w:r>
      <w:r>
        <w:rPr>
          <w:rFonts w:asciiTheme="majorHAnsi" w:eastAsia="Times New Roman" w:hAnsiTheme="majorHAnsi" w:cstheme="majorHAnsi"/>
          <w:color w:val="000000"/>
          <w:lang w:val="en-US"/>
        </w:rPr>
        <w:t>and ethnicity</w:t>
      </w:r>
      <w:r w:rsidRPr="00593707">
        <w:rPr>
          <w:rFonts w:asciiTheme="majorHAnsi" w:eastAsia="Times New Roman" w:hAnsiTheme="majorHAnsi" w:cstheme="majorHAnsi"/>
          <w:color w:val="000000"/>
          <w:lang w:val="en-US"/>
        </w:rPr>
        <w:t xml:space="preserve">) rather than being centered around issues of race, gender, </w:t>
      </w:r>
      <w:proofErr w:type="gramStart"/>
      <w:r w:rsidRPr="00593707">
        <w:rPr>
          <w:rFonts w:asciiTheme="majorHAnsi" w:eastAsia="Times New Roman" w:hAnsiTheme="majorHAnsi" w:cstheme="majorHAnsi"/>
          <w:color w:val="000000"/>
          <w:lang w:val="en-US"/>
        </w:rPr>
        <w:t>ethnicity</w:t>
      </w:r>
      <w:proofErr w:type="gramEnd"/>
      <w:r w:rsidRPr="00593707">
        <w:rPr>
          <w:rFonts w:asciiTheme="majorHAnsi" w:eastAsia="Times New Roman" w:hAnsiTheme="majorHAnsi" w:cstheme="majorHAnsi"/>
          <w:color w:val="000000"/>
          <w:lang w:val="en-US"/>
        </w:rPr>
        <w:t xml:space="preserve"> and intersectionality while also covering an introduction to the scholarly field.  The Panel respectfully asks that the department </w:t>
      </w:r>
      <w:r>
        <w:rPr>
          <w:rFonts w:asciiTheme="majorHAnsi" w:eastAsia="Times New Roman" w:hAnsiTheme="majorHAnsi" w:cstheme="majorHAnsi"/>
          <w:color w:val="000000"/>
          <w:lang w:val="en-US"/>
        </w:rPr>
        <w:t xml:space="preserve">emphasize race, gender, </w:t>
      </w:r>
      <w:proofErr w:type="gramStart"/>
      <w:r>
        <w:rPr>
          <w:rFonts w:asciiTheme="majorHAnsi" w:eastAsia="Times New Roman" w:hAnsiTheme="majorHAnsi" w:cstheme="majorHAnsi"/>
          <w:color w:val="000000"/>
          <w:lang w:val="en-US"/>
        </w:rPr>
        <w:t>ethnicity</w:t>
      </w:r>
      <w:proofErr w:type="gramEnd"/>
      <w:r>
        <w:rPr>
          <w:rFonts w:asciiTheme="majorHAnsi" w:eastAsia="Times New Roman" w:hAnsiTheme="majorHAnsi" w:cstheme="majorHAnsi"/>
          <w:color w:val="000000"/>
          <w:lang w:val="en-US"/>
        </w:rPr>
        <w:t xml:space="preserve"> and their intersections as the foundation of the course</w:t>
      </w:r>
      <w:r w:rsidRPr="00593707">
        <w:rPr>
          <w:rFonts w:asciiTheme="majorHAnsi" w:eastAsia="Times New Roman" w:hAnsiTheme="majorHAnsi" w:cstheme="majorHAnsi"/>
          <w:color w:val="000000"/>
          <w:lang w:val="en-US"/>
        </w:rPr>
        <w:t xml:space="preserve">.  </w:t>
      </w:r>
    </w:p>
    <w:p w14:paraId="4CC75570" w14:textId="50465E0C" w:rsidR="000E5064" w:rsidRDefault="00CB4B30" w:rsidP="00A03BF2">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The Panel notes that History 2231 is engaged in introducing students to The Crusades in a comprehensive and in-depth manner. </w:t>
      </w:r>
      <w:r w:rsidR="00642BE1">
        <w:rPr>
          <w:rFonts w:asciiTheme="majorHAnsi" w:eastAsia="Times New Roman" w:hAnsiTheme="majorHAnsi" w:cstheme="majorHAnsi"/>
          <w:color w:val="000000"/>
          <w:lang w:val="en-US"/>
        </w:rPr>
        <w:t xml:space="preserve">  While they recognize that modern scholarship views the Crusades as a pivotal moment in the historical development of Western thinking about some REGD topics,</w:t>
      </w:r>
      <w:r>
        <w:rPr>
          <w:rFonts w:asciiTheme="majorHAnsi" w:eastAsia="Times New Roman" w:hAnsiTheme="majorHAnsi" w:cstheme="majorHAnsi"/>
          <w:color w:val="000000"/>
          <w:lang w:val="en-US"/>
        </w:rPr>
        <w:t xml:space="preserve"> </w:t>
      </w:r>
      <w:r w:rsidR="00642BE1">
        <w:rPr>
          <w:rFonts w:asciiTheme="majorHAnsi" w:eastAsia="Times New Roman" w:hAnsiTheme="majorHAnsi" w:cstheme="majorHAnsi"/>
          <w:color w:val="000000"/>
          <w:lang w:val="en-US"/>
        </w:rPr>
        <w:t>t</w:t>
      </w:r>
      <w:r>
        <w:rPr>
          <w:rFonts w:asciiTheme="majorHAnsi" w:eastAsia="Times New Roman" w:hAnsiTheme="majorHAnsi" w:cstheme="majorHAnsi"/>
          <w:color w:val="000000"/>
          <w:lang w:val="en-US"/>
        </w:rPr>
        <w:t xml:space="preserve">hey ask that the department consider whether </w:t>
      </w:r>
      <w:r w:rsidR="00642BE1">
        <w:rPr>
          <w:rFonts w:asciiTheme="majorHAnsi" w:eastAsia="Times New Roman" w:hAnsiTheme="majorHAnsi" w:cstheme="majorHAnsi"/>
          <w:color w:val="000000"/>
          <w:lang w:val="en-US"/>
        </w:rPr>
        <w:t>there is enough time and space</w:t>
      </w:r>
      <w:r w:rsidR="00AC2CD3">
        <w:rPr>
          <w:rFonts w:asciiTheme="majorHAnsi" w:eastAsia="Times New Roman" w:hAnsiTheme="majorHAnsi" w:cstheme="majorHAnsi"/>
          <w:color w:val="000000"/>
          <w:lang w:val="en-US"/>
        </w:rPr>
        <w:t xml:space="preserve"> </w:t>
      </w:r>
      <w:r w:rsidR="00642BE1">
        <w:rPr>
          <w:rFonts w:asciiTheme="majorHAnsi" w:eastAsia="Times New Roman" w:hAnsiTheme="majorHAnsi" w:cstheme="majorHAnsi"/>
          <w:color w:val="000000"/>
          <w:lang w:val="en-US"/>
        </w:rPr>
        <w:t>for the course to</w:t>
      </w:r>
      <w:r w:rsidR="000E5064">
        <w:rPr>
          <w:rFonts w:asciiTheme="majorHAnsi" w:eastAsia="Times New Roman" w:hAnsiTheme="majorHAnsi" w:cstheme="majorHAnsi"/>
          <w:color w:val="000000"/>
          <w:lang w:val="en-US"/>
        </w:rPr>
        <w:t xml:space="preserve"> effectively serve as a foundational course in the REGD area</w:t>
      </w:r>
      <w:r w:rsidR="00642BE1">
        <w:rPr>
          <w:rFonts w:asciiTheme="majorHAnsi" w:eastAsia="Times New Roman" w:hAnsiTheme="majorHAnsi" w:cstheme="majorHAnsi"/>
          <w:color w:val="000000"/>
          <w:lang w:val="en-US"/>
        </w:rPr>
        <w:t xml:space="preserve"> while also covering its original topic</w:t>
      </w:r>
    </w:p>
    <w:p w14:paraId="760219A6" w14:textId="2FD001BC" w:rsidR="00A03BF2" w:rsidRDefault="002035F3" w:rsidP="00A03BF2">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The Panel asks that the department revise the syllabus to be more reflective of the GE Proposal form. </w:t>
      </w:r>
      <w:r w:rsidR="000E5064">
        <w:rPr>
          <w:rFonts w:asciiTheme="majorHAnsi" w:eastAsia="Times New Roman" w:hAnsiTheme="majorHAnsi" w:cstheme="majorHAnsi"/>
          <w:color w:val="000000"/>
          <w:lang w:val="en-US"/>
        </w:rPr>
        <w:t xml:space="preserve"> The course syllabus does not explain to students how race, ethnicity, gender, and intersectionality will be the foundation of the course.</w:t>
      </w:r>
    </w:p>
    <w:p w14:paraId="22E9B551" w14:textId="77C0A7F7" w:rsidR="000E5064" w:rsidRDefault="000E5064" w:rsidP="00A03BF2">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The Panel asks that the Course Schedule (syllabus, pg. 6-9) be </w:t>
      </w:r>
      <w:r w:rsidR="00642BE1">
        <w:rPr>
          <w:rFonts w:asciiTheme="majorHAnsi" w:eastAsia="Times New Roman" w:hAnsiTheme="majorHAnsi" w:cstheme="majorHAnsi"/>
          <w:color w:val="000000"/>
          <w:lang w:val="en-US"/>
        </w:rPr>
        <w:t>revised to include more detail about how the course will cover REGD issues and topics.  This additional information should allow the Panel to understand how the course will be centered around race, ethnicity, gender, and the intersectional nature of these topics.</w:t>
      </w:r>
    </w:p>
    <w:p w14:paraId="34F8A6EB" w14:textId="2A2CDB38" w:rsidR="00642BE1" w:rsidRDefault="00642BE1" w:rsidP="00A03BF2">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lastRenderedPageBreak/>
        <w:t>If the department chooses to re-submit the course for the Panel’s consideration, they note that the following issue should also be addressed:</w:t>
      </w:r>
    </w:p>
    <w:p w14:paraId="15E2ABFE" w14:textId="00A89866" w:rsidR="00642BE1" w:rsidRDefault="00642BE1" w:rsidP="00642BE1">
      <w:pPr>
        <w:numPr>
          <w:ilvl w:val="2"/>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All Goals and Expected Learning Outcomes for the </w:t>
      </w:r>
      <w:r w:rsidR="006C1A56">
        <w:rPr>
          <w:rFonts w:asciiTheme="majorHAnsi" w:eastAsia="Times New Roman" w:hAnsiTheme="majorHAnsi" w:cstheme="majorHAnsi"/>
          <w:color w:val="000000"/>
          <w:lang w:val="en-US"/>
        </w:rPr>
        <w:t xml:space="preserve">Race, Ethnicity and Gender Diversity category, as well as those for Historical or Cultural Studies, must be included in the syllabus.  </w:t>
      </w:r>
      <w:r w:rsidR="00AC2CD3">
        <w:rPr>
          <w:rFonts w:asciiTheme="majorHAnsi" w:eastAsia="Times New Roman" w:hAnsiTheme="majorHAnsi" w:cstheme="majorHAnsi"/>
          <w:color w:val="000000"/>
          <w:lang w:val="en-US"/>
        </w:rPr>
        <w:t xml:space="preserve">The Goals and ELOs for the new GE can be found here: </w:t>
      </w:r>
      <w:hyperlink r:id="rId5" w:history="1">
        <w:r w:rsidR="00AC2CD3" w:rsidRPr="00524BCB">
          <w:rPr>
            <w:rStyle w:val="Hyperlink"/>
            <w:rFonts w:asciiTheme="majorHAnsi" w:eastAsia="Times New Roman" w:hAnsiTheme="majorHAnsi" w:cstheme="majorHAnsi"/>
            <w:lang w:val="en-US"/>
          </w:rPr>
          <w:t>https://oaa.osu.edu/ohio-state-ge-program</w:t>
        </w:r>
      </w:hyperlink>
    </w:p>
    <w:p w14:paraId="0BFEC9FF" w14:textId="56657230" w:rsidR="006C1A56" w:rsidRDefault="006C1A56" w:rsidP="00642BE1">
      <w:pPr>
        <w:numPr>
          <w:ilvl w:val="2"/>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The syllabus must include a statement about how this course fulfills the Goals and ELO’s for both the Race, Ethnicity and Gender Diversity category and the Historical or Cultural Studies category.</w:t>
      </w:r>
    </w:p>
    <w:p w14:paraId="29009E59" w14:textId="77777777" w:rsidR="00AC2CD3" w:rsidRDefault="006C1A56" w:rsidP="00AC2CD3">
      <w:pPr>
        <w:numPr>
          <w:ilvl w:val="2"/>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The Course Change Request (as submitted in curriculum.osu.edu) states that this course is “required for this unit’s degrees, majors, and minors.”  The Panel asks whether this </w:t>
      </w:r>
      <w:proofErr w:type="gramStart"/>
      <w:r>
        <w:rPr>
          <w:rFonts w:asciiTheme="majorHAnsi" w:eastAsia="Times New Roman" w:hAnsiTheme="majorHAnsi" w:cstheme="majorHAnsi"/>
          <w:color w:val="000000"/>
          <w:lang w:val="en-US"/>
        </w:rPr>
        <w:t>particular course</w:t>
      </w:r>
      <w:proofErr w:type="gramEnd"/>
      <w:r>
        <w:rPr>
          <w:rFonts w:asciiTheme="majorHAnsi" w:eastAsia="Times New Roman" w:hAnsiTheme="majorHAnsi" w:cstheme="majorHAnsi"/>
          <w:color w:val="000000"/>
          <w:lang w:val="en-US"/>
        </w:rPr>
        <w:t xml:space="preserve"> required for all students in this major, and if not, requests that this be removed.</w:t>
      </w:r>
    </w:p>
    <w:p w14:paraId="09F2E340" w14:textId="6CA8B0BE" w:rsidR="00AC2CD3" w:rsidRPr="00AC2CD3" w:rsidRDefault="00AC2CD3" w:rsidP="00AC2CD3">
      <w:pPr>
        <w:numPr>
          <w:ilvl w:val="2"/>
          <w:numId w:val="19"/>
        </w:numPr>
        <w:spacing w:line="240" w:lineRule="auto"/>
        <w:rPr>
          <w:rFonts w:asciiTheme="majorHAnsi" w:eastAsia="Times New Roman" w:hAnsiTheme="majorHAnsi" w:cstheme="majorHAnsi"/>
          <w:color w:val="000000"/>
          <w:lang w:val="en-US"/>
        </w:rPr>
      </w:pPr>
      <w:r w:rsidRPr="00AC2CD3">
        <w:rPr>
          <w:rFonts w:asciiTheme="majorHAnsi" w:eastAsia="Times New Roman" w:hAnsiTheme="majorHAnsi" w:cstheme="majorHAnsi"/>
          <w:color w:val="000000"/>
          <w:lang w:val="en-US"/>
        </w:rPr>
        <w:t xml:space="preserve">The Panel </w:t>
      </w:r>
      <w:r>
        <w:rPr>
          <w:rFonts w:asciiTheme="majorHAnsi" w:eastAsia="Times New Roman" w:hAnsiTheme="majorHAnsi" w:cstheme="majorHAnsi"/>
          <w:color w:val="000000"/>
          <w:lang w:val="en-US"/>
        </w:rPr>
        <w:t>ask</w:t>
      </w:r>
      <w:r w:rsidRPr="00AC2CD3">
        <w:rPr>
          <w:rFonts w:asciiTheme="majorHAnsi" w:eastAsia="Times New Roman" w:hAnsiTheme="majorHAnsi" w:cstheme="majorHAnsi"/>
          <w:color w:val="000000"/>
          <w:lang w:val="en-US"/>
        </w:rPr>
        <w:t xml:space="preserve">s that all courses seeking approval in the new GE Foundations: REGD category include a Land Acknowledgement.  A sample Land Acknowledgement, information about the purpose of such a statement, and further action steps can be found here: </w:t>
      </w:r>
      <w:hyperlink r:id="rId6" w:history="1">
        <w:r w:rsidRPr="00AC2CD3">
          <w:rPr>
            <w:rStyle w:val="Hyperlink"/>
            <w:rFonts w:asciiTheme="majorHAnsi" w:eastAsia="Times New Roman" w:hAnsiTheme="majorHAnsi" w:cstheme="majorHAnsi"/>
            <w:lang w:val="en-US"/>
          </w:rPr>
          <w:t>https://mcc.osu.edu/about-us/land-acknowledgement</w:t>
        </w:r>
      </w:hyperlink>
    </w:p>
    <w:p w14:paraId="707309F5" w14:textId="37268A2C" w:rsidR="009F384C" w:rsidRPr="00AC2CD3" w:rsidRDefault="009F384C" w:rsidP="00682F29">
      <w:pPr>
        <w:numPr>
          <w:ilvl w:val="1"/>
          <w:numId w:val="19"/>
        </w:numPr>
        <w:spacing w:line="240" w:lineRule="auto"/>
        <w:rPr>
          <w:rFonts w:asciiTheme="majorHAnsi" w:eastAsia="Times New Roman" w:hAnsiTheme="majorHAnsi" w:cstheme="majorHAnsi"/>
          <w:lang w:val="en-US"/>
        </w:rPr>
      </w:pPr>
      <w:r w:rsidRPr="00AC2CD3">
        <w:rPr>
          <w:rFonts w:asciiTheme="majorHAnsi" w:eastAsia="Times New Roman" w:hAnsiTheme="majorHAnsi" w:cstheme="majorHAnsi"/>
          <w:lang w:val="en-US"/>
        </w:rPr>
        <w:t>N</w:t>
      </w:r>
      <w:r w:rsidR="00AC2CD3">
        <w:rPr>
          <w:rFonts w:asciiTheme="majorHAnsi" w:eastAsia="Times New Roman" w:hAnsiTheme="majorHAnsi" w:cstheme="majorHAnsi"/>
          <w:lang w:val="en-US"/>
        </w:rPr>
        <w:t>o Vote</w:t>
      </w:r>
    </w:p>
    <w:p w14:paraId="7BB59907" w14:textId="181A758C" w:rsidR="009E105F" w:rsidRDefault="003541A9" w:rsidP="00553202">
      <w:pPr>
        <w:numPr>
          <w:ilvl w:val="0"/>
          <w:numId w:val="19"/>
        </w:numPr>
        <w:spacing w:line="240" w:lineRule="auto"/>
        <w:rPr>
          <w:rFonts w:asciiTheme="majorHAnsi" w:eastAsia="Times New Roman" w:hAnsiTheme="majorHAnsi" w:cstheme="majorHAnsi"/>
          <w:color w:val="000000"/>
          <w:lang w:val="en-US"/>
        </w:rPr>
      </w:pPr>
      <w:r w:rsidRPr="003541A9">
        <w:rPr>
          <w:rFonts w:asciiTheme="majorHAnsi" w:eastAsia="Times New Roman" w:hAnsiTheme="majorHAnsi" w:cstheme="majorHAnsi"/>
          <w:color w:val="000000"/>
          <w:lang w:val="en-US"/>
        </w:rPr>
        <w:t>History 2651 (existing course with GE Historical Study &amp; GE Diversity-Global Studies; approved for 100% DL; will be new GE Foundation Historical and Cultural Studies; requesting new GE Foundation REGD)</w:t>
      </w:r>
    </w:p>
    <w:p w14:paraId="5E1144C6" w14:textId="59DF4A8F" w:rsidR="00AC2CD3" w:rsidRDefault="00AC2CD3" w:rsidP="00AC2CD3">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The Panel </w:t>
      </w:r>
      <w:r w:rsidRPr="00593707">
        <w:rPr>
          <w:rFonts w:asciiTheme="majorHAnsi" w:eastAsia="Times New Roman" w:hAnsiTheme="majorHAnsi" w:cstheme="majorHAnsi"/>
          <w:color w:val="000000"/>
          <w:lang w:val="en-US"/>
        </w:rPr>
        <w:t>feels that the course is centered around an introduction to</w:t>
      </w:r>
      <w:r>
        <w:rPr>
          <w:rFonts w:asciiTheme="majorHAnsi" w:eastAsia="Times New Roman" w:hAnsiTheme="majorHAnsi" w:cstheme="majorHAnsi"/>
          <w:color w:val="000000"/>
          <w:lang w:val="en-US"/>
        </w:rPr>
        <w:t xml:space="preserve"> World History</w:t>
      </w:r>
      <w:r w:rsidRPr="00593707">
        <w:rPr>
          <w:rFonts w:asciiTheme="majorHAnsi" w:eastAsia="Times New Roman" w:hAnsiTheme="majorHAnsi" w:cstheme="majorHAnsi"/>
          <w:color w:val="000000"/>
          <w:lang w:val="en-US"/>
        </w:rPr>
        <w:t xml:space="preserve"> (with some </w:t>
      </w:r>
      <w:r>
        <w:rPr>
          <w:rFonts w:asciiTheme="majorHAnsi" w:eastAsia="Times New Roman" w:hAnsiTheme="majorHAnsi" w:cstheme="majorHAnsi"/>
          <w:color w:val="000000"/>
          <w:lang w:val="en-US"/>
        </w:rPr>
        <w:t>mention</w:t>
      </w:r>
      <w:r w:rsidRPr="00593707">
        <w:rPr>
          <w:rFonts w:asciiTheme="majorHAnsi" w:eastAsia="Times New Roman" w:hAnsiTheme="majorHAnsi" w:cstheme="majorHAnsi"/>
          <w:color w:val="000000"/>
          <w:lang w:val="en-US"/>
        </w:rPr>
        <w:t xml:space="preserve"> </w:t>
      </w:r>
      <w:r>
        <w:rPr>
          <w:rFonts w:asciiTheme="majorHAnsi" w:eastAsia="Times New Roman" w:hAnsiTheme="majorHAnsi" w:cstheme="majorHAnsi"/>
          <w:color w:val="000000"/>
          <w:lang w:val="en-US"/>
        </w:rPr>
        <w:t>of</w:t>
      </w:r>
      <w:r w:rsidRPr="00593707">
        <w:rPr>
          <w:rFonts w:asciiTheme="majorHAnsi" w:eastAsia="Times New Roman" w:hAnsiTheme="majorHAnsi" w:cstheme="majorHAnsi"/>
          <w:color w:val="000000"/>
          <w:lang w:val="en-US"/>
        </w:rPr>
        <w:t xml:space="preserve"> issues of race, gender, </w:t>
      </w:r>
      <w:r>
        <w:rPr>
          <w:rFonts w:asciiTheme="majorHAnsi" w:eastAsia="Times New Roman" w:hAnsiTheme="majorHAnsi" w:cstheme="majorHAnsi"/>
          <w:color w:val="000000"/>
          <w:lang w:val="en-US"/>
        </w:rPr>
        <w:t>and ethnicity</w:t>
      </w:r>
      <w:r w:rsidRPr="00593707">
        <w:rPr>
          <w:rFonts w:asciiTheme="majorHAnsi" w:eastAsia="Times New Roman" w:hAnsiTheme="majorHAnsi" w:cstheme="majorHAnsi"/>
          <w:color w:val="000000"/>
          <w:lang w:val="en-US"/>
        </w:rPr>
        <w:t xml:space="preserve">) rather than being centered around issues of race, gender, </w:t>
      </w:r>
      <w:proofErr w:type="gramStart"/>
      <w:r w:rsidRPr="00593707">
        <w:rPr>
          <w:rFonts w:asciiTheme="majorHAnsi" w:eastAsia="Times New Roman" w:hAnsiTheme="majorHAnsi" w:cstheme="majorHAnsi"/>
          <w:color w:val="000000"/>
          <w:lang w:val="en-US"/>
        </w:rPr>
        <w:t>ethnicity</w:t>
      </w:r>
      <w:proofErr w:type="gramEnd"/>
      <w:r w:rsidRPr="00593707">
        <w:rPr>
          <w:rFonts w:asciiTheme="majorHAnsi" w:eastAsia="Times New Roman" w:hAnsiTheme="majorHAnsi" w:cstheme="majorHAnsi"/>
          <w:color w:val="000000"/>
          <w:lang w:val="en-US"/>
        </w:rPr>
        <w:t xml:space="preserve"> and intersectionality while also covering an introduction to the scholarly field.  The Panel respectfully asks that the department </w:t>
      </w:r>
      <w:r>
        <w:rPr>
          <w:rFonts w:asciiTheme="majorHAnsi" w:eastAsia="Times New Roman" w:hAnsiTheme="majorHAnsi" w:cstheme="majorHAnsi"/>
          <w:color w:val="000000"/>
          <w:lang w:val="en-US"/>
        </w:rPr>
        <w:t xml:space="preserve">emphasize race, gender, </w:t>
      </w:r>
      <w:proofErr w:type="gramStart"/>
      <w:r>
        <w:rPr>
          <w:rFonts w:asciiTheme="majorHAnsi" w:eastAsia="Times New Roman" w:hAnsiTheme="majorHAnsi" w:cstheme="majorHAnsi"/>
          <w:color w:val="000000"/>
          <w:lang w:val="en-US"/>
        </w:rPr>
        <w:t>ethnicity</w:t>
      </w:r>
      <w:proofErr w:type="gramEnd"/>
      <w:r>
        <w:rPr>
          <w:rFonts w:asciiTheme="majorHAnsi" w:eastAsia="Times New Roman" w:hAnsiTheme="majorHAnsi" w:cstheme="majorHAnsi"/>
          <w:color w:val="000000"/>
          <w:lang w:val="en-US"/>
        </w:rPr>
        <w:t xml:space="preserve"> and their intersections as the foundation of the course</w:t>
      </w:r>
      <w:r w:rsidRPr="00593707">
        <w:rPr>
          <w:rFonts w:asciiTheme="majorHAnsi" w:eastAsia="Times New Roman" w:hAnsiTheme="majorHAnsi" w:cstheme="majorHAnsi"/>
          <w:color w:val="000000"/>
          <w:lang w:val="en-US"/>
        </w:rPr>
        <w:t xml:space="preserve">.  </w:t>
      </w:r>
    </w:p>
    <w:p w14:paraId="57884229" w14:textId="283131ED" w:rsidR="00AC2CD3" w:rsidRDefault="00AC2CD3" w:rsidP="00AC2CD3">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The Panel notes that History 2</w:t>
      </w:r>
      <w:r w:rsidR="00A8610E">
        <w:rPr>
          <w:rFonts w:asciiTheme="majorHAnsi" w:eastAsia="Times New Roman" w:hAnsiTheme="majorHAnsi" w:cstheme="majorHAnsi"/>
          <w:color w:val="000000"/>
          <w:lang w:val="en-US"/>
        </w:rPr>
        <w:t>65</w:t>
      </w:r>
      <w:r>
        <w:rPr>
          <w:rFonts w:asciiTheme="majorHAnsi" w:eastAsia="Times New Roman" w:hAnsiTheme="majorHAnsi" w:cstheme="majorHAnsi"/>
          <w:color w:val="000000"/>
          <w:lang w:val="en-US"/>
        </w:rPr>
        <w:t xml:space="preserve">1 is engaged in introducing students to </w:t>
      </w:r>
      <w:r w:rsidR="00A8610E">
        <w:rPr>
          <w:rFonts w:asciiTheme="majorHAnsi" w:eastAsia="Times New Roman" w:hAnsiTheme="majorHAnsi" w:cstheme="majorHAnsi"/>
          <w:color w:val="000000"/>
          <w:lang w:val="en-US"/>
        </w:rPr>
        <w:t>numerous and diverse pre-modern cultures</w:t>
      </w:r>
      <w:r>
        <w:rPr>
          <w:rFonts w:asciiTheme="majorHAnsi" w:eastAsia="Times New Roman" w:hAnsiTheme="majorHAnsi" w:cstheme="majorHAnsi"/>
          <w:color w:val="000000"/>
          <w:lang w:val="en-US"/>
        </w:rPr>
        <w:t>,</w:t>
      </w:r>
      <w:r w:rsidR="00A8610E">
        <w:rPr>
          <w:rFonts w:asciiTheme="majorHAnsi" w:eastAsia="Times New Roman" w:hAnsiTheme="majorHAnsi" w:cstheme="majorHAnsi"/>
          <w:color w:val="000000"/>
          <w:lang w:val="en-US"/>
        </w:rPr>
        <w:t xml:space="preserve"> and</w:t>
      </w:r>
      <w:r>
        <w:rPr>
          <w:rFonts w:asciiTheme="majorHAnsi" w:eastAsia="Times New Roman" w:hAnsiTheme="majorHAnsi" w:cstheme="majorHAnsi"/>
          <w:color w:val="000000"/>
          <w:lang w:val="en-US"/>
        </w:rPr>
        <w:t xml:space="preserve"> they ask that the department consider whether there is enough time and space for the course to effectively serve as a foundational course in the REGD area while also covering its original topic</w:t>
      </w:r>
    </w:p>
    <w:p w14:paraId="215EFDC2" w14:textId="77777777" w:rsidR="00AC2CD3" w:rsidRDefault="00AC2CD3" w:rsidP="00AC2CD3">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 The Panel asks that the department revise the syllabus to be more reflective of the GE Proposal form.  The course syllabus does not explain to students how race, ethnicity, gender, and intersectionality will be the foundation of the course.</w:t>
      </w:r>
    </w:p>
    <w:p w14:paraId="5439AD4E" w14:textId="25C8F401" w:rsidR="00AC2CD3" w:rsidRDefault="00AC2CD3" w:rsidP="00AC2CD3">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The Panel asks that the Course Schedule (syllabus, pg. 6-</w:t>
      </w:r>
      <w:r w:rsidR="000F2063">
        <w:rPr>
          <w:rFonts w:asciiTheme="majorHAnsi" w:eastAsia="Times New Roman" w:hAnsiTheme="majorHAnsi" w:cstheme="majorHAnsi"/>
          <w:color w:val="000000"/>
          <w:lang w:val="en-US"/>
        </w:rPr>
        <w:t>8</w:t>
      </w:r>
      <w:r>
        <w:rPr>
          <w:rFonts w:asciiTheme="majorHAnsi" w:eastAsia="Times New Roman" w:hAnsiTheme="majorHAnsi" w:cstheme="majorHAnsi"/>
          <w:color w:val="000000"/>
          <w:lang w:val="en-US"/>
        </w:rPr>
        <w:t>) be revised to include more detail about how the course will cover REGD issues and topics.  This additional information should allow the Panel to understand how the course will be centered around race, ethnicity, gender, and the intersectional nature of these topics.</w:t>
      </w:r>
    </w:p>
    <w:p w14:paraId="43BA5B28" w14:textId="78E2545B" w:rsidR="00AC2CD3" w:rsidRDefault="00AC2CD3" w:rsidP="00AC2CD3">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If the department chooses to re-submit the course for the Panel’s consideration, they note that the following issues should also be addressed:</w:t>
      </w:r>
    </w:p>
    <w:p w14:paraId="63967024" w14:textId="1A471DE2" w:rsidR="00AC2CD3" w:rsidRDefault="00AC2CD3" w:rsidP="00AC2CD3">
      <w:pPr>
        <w:numPr>
          <w:ilvl w:val="2"/>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All Goals and Expected Learning Outcomes for the Race, Ethnicity and Gender Diversity category, as well as those for Historical or Cultural Studies, must be included in the syllabus.  The Goals and ELOs for the new GE can be found here: </w:t>
      </w:r>
      <w:hyperlink r:id="rId7" w:history="1">
        <w:r w:rsidRPr="00524BCB">
          <w:rPr>
            <w:rStyle w:val="Hyperlink"/>
            <w:rFonts w:asciiTheme="majorHAnsi" w:eastAsia="Times New Roman" w:hAnsiTheme="majorHAnsi" w:cstheme="majorHAnsi"/>
            <w:lang w:val="en-US"/>
          </w:rPr>
          <w:t>https://oaa.osu.edu/ohio-state-ge-program</w:t>
        </w:r>
      </w:hyperlink>
    </w:p>
    <w:p w14:paraId="6659EA77" w14:textId="77777777" w:rsidR="00AC2CD3" w:rsidRPr="00AC2CD3" w:rsidRDefault="00AC2CD3" w:rsidP="00AC2CD3">
      <w:pPr>
        <w:spacing w:line="240" w:lineRule="auto"/>
        <w:ind w:left="1800"/>
        <w:rPr>
          <w:rFonts w:asciiTheme="majorHAnsi" w:eastAsia="Times New Roman" w:hAnsiTheme="majorHAnsi" w:cstheme="majorHAnsi"/>
          <w:color w:val="000000"/>
          <w:lang w:val="en-US"/>
        </w:rPr>
      </w:pPr>
    </w:p>
    <w:p w14:paraId="668961E7" w14:textId="0F1B24B8" w:rsidR="00AC2CD3" w:rsidRDefault="00AC2CD3" w:rsidP="00AC2CD3">
      <w:pPr>
        <w:numPr>
          <w:ilvl w:val="2"/>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lastRenderedPageBreak/>
        <w:t>The syllabus must include a statement about how this course fulfills the Goals and ELO’s for both the Race, Ethnicity and Gender Diversity category and the Historical or Cultural Studies category.</w:t>
      </w:r>
    </w:p>
    <w:p w14:paraId="3F7DCDC9" w14:textId="77777777" w:rsidR="00AC2CD3" w:rsidRDefault="00AC2CD3" w:rsidP="00AC2CD3">
      <w:pPr>
        <w:numPr>
          <w:ilvl w:val="2"/>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The Course Change Request (as submitted in curriculum.osu.edu) states that this course is “required for this unit’s degrees, majors, and minors.”  The Panel asks whether this </w:t>
      </w:r>
      <w:proofErr w:type="gramStart"/>
      <w:r>
        <w:rPr>
          <w:rFonts w:asciiTheme="majorHAnsi" w:eastAsia="Times New Roman" w:hAnsiTheme="majorHAnsi" w:cstheme="majorHAnsi"/>
          <w:color w:val="000000"/>
          <w:lang w:val="en-US"/>
        </w:rPr>
        <w:t>particular course</w:t>
      </w:r>
      <w:proofErr w:type="gramEnd"/>
      <w:r>
        <w:rPr>
          <w:rFonts w:asciiTheme="majorHAnsi" w:eastAsia="Times New Roman" w:hAnsiTheme="majorHAnsi" w:cstheme="majorHAnsi"/>
          <w:color w:val="000000"/>
          <w:lang w:val="en-US"/>
        </w:rPr>
        <w:t xml:space="preserve"> required for all students in this major, and if not, requests that this be removed.</w:t>
      </w:r>
    </w:p>
    <w:p w14:paraId="584C5CF4" w14:textId="77777777" w:rsidR="00AC2CD3" w:rsidRPr="00AC2CD3" w:rsidRDefault="00AC2CD3" w:rsidP="00AC2CD3">
      <w:pPr>
        <w:numPr>
          <w:ilvl w:val="2"/>
          <w:numId w:val="19"/>
        </w:numPr>
        <w:spacing w:line="240" w:lineRule="auto"/>
        <w:rPr>
          <w:rFonts w:asciiTheme="majorHAnsi" w:eastAsia="Times New Roman" w:hAnsiTheme="majorHAnsi" w:cstheme="majorHAnsi"/>
          <w:color w:val="000000"/>
          <w:lang w:val="en-US"/>
        </w:rPr>
      </w:pPr>
      <w:r w:rsidRPr="00AC2CD3">
        <w:rPr>
          <w:rFonts w:asciiTheme="majorHAnsi" w:eastAsia="Times New Roman" w:hAnsiTheme="majorHAnsi" w:cstheme="majorHAnsi"/>
          <w:color w:val="000000"/>
          <w:lang w:val="en-US"/>
        </w:rPr>
        <w:t xml:space="preserve">The Panel </w:t>
      </w:r>
      <w:r>
        <w:rPr>
          <w:rFonts w:asciiTheme="majorHAnsi" w:eastAsia="Times New Roman" w:hAnsiTheme="majorHAnsi" w:cstheme="majorHAnsi"/>
          <w:color w:val="000000"/>
          <w:lang w:val="en-US"/>
        </w:rPr>
        <w:t>ask</w:t>
      </w:r>
      <w:r w:rsidRPr="00AC2CD3">
        <w:rPr>
          <w:rFonts w:asciiTheme="majorHAnsi" w:eastAsia="Times New Roman" w:hAnsiTheme="majorHAnsi" w:cstheme="majorHAnsi"/>
          <w:color w:val="000000"/>
          <w:lang w:val="en-US"/>
        </w:rPr>
        <w:t xml:space="preserve">s that all courses seeking approval in the new GE Foundations: REGD category include a Land Acknowledgement.  A sample Land Acknowledgement, information about the purpose of such a statement, and further action steps can be found here: </w:t>
      </w:r>
      <w:hyperlink r:id="rId8" w:history="1">
        <w:r w:rsidRPr="00AC2CD3">
          <w:rPr>
            <w:rStyle w:val="Hyperlink"/>
            <w:rFonts w:asciiTheme="majorHAnsi" w:eastAsia="Times New Roman" w:hAnsiTheme="majorHAnsi" w:cstheme="majorHAnsi"/>
            <w:lang w:val="en-US"/>
          </w:rPr>
          <w:t>https://mcc.osu.edu/about-us/land-acknowledgement</w:t>
        </w:r>
      </w:hyperlink>
    </w:p>
    <w:p w14:paraId="42BB7ED2" w14:textId="77777777" w:rsidR="0043509F" w:rsidRPr="00553202" w:rsidRDefault="0043509F" w:rsidP="00052768">
      <w:pPr>
        <w:spacing w:line="240" w:lineRule="auto"/>
        <w:rPr>
          <w:rFonts w:asciiTheme="majorHAnsi" w:eastAsia="Times New Roman" w:hAnsiTheme="majorHAnsi" w:cstheme="majorHAnsi"/>
          <w:color w:val="000000"/>
          <w:lang w:val="en-US"/>
        </w:rPr>
      </w:pPr>
    </w:p>
    <w:sectPr w:rsidR="0043509F" w:rsidRPr="0055320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762"/>
    <w:multiLevelType w:val="multilevel"/>
    <w:tmpl w:val="C6DA4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E2055"/>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887D81"/>
    <w:multiLevelType w:val="multilevel"/>
    <w:tmpl w:val="16529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AE051D"/>
    <w:multiLevelType w:val="hybridMultilevel"/>
    <w:tmpl w:val="9076A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92107"/>
    <w:multiLevelType w:val="multilevel"/>
    <w:tmpl w:val="8B8CDA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4C47B0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875B1E"/>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C60CF5"/>
    <w:multiLevelType w:val="multilevel"/>
    <w:tmpl w:val="64848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C53568F"/>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137802"/>
    <w:multiLevelType w:val="multilevel"/>
    <w:tmpl w:val="4C445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5491E8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484BC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6F1BCE"/>
    <w:multiLevelType w:val="multilevel"/>
    <w:tmpl w:val="B1EC5B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971920"/>
    <w:multiLevelType w:val="multilevel"/>
    <w:tmpl w:val="F65CA9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AC4DBB"/>
    <w:multiLevelType w:val="multilevel"/>
    <w:tmpl w:val="A8E835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395902"/>
    <w:multiLevelType w:val="multilevel"/>
    <w:tmpl w:val="C33EC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5AA3C9C"/>
    <w:multiLevelType w:val="multilevel"/>
    <w:tmpl w:val="D09EB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A40359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7F7DB6"/>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2"/>
  </w:num>
  <w:num w:numId="4">
    <w:abstractNumId w:val="15"/>
  </w:num>
  <w:num w:numId="5">
    <w:abstractNumId w:val="7"/>
  </w:num>
  <w:num w:numId="6">
    <w:abstractNumId w:val="16"/>
  </w:num>
  <w:num w:numId="7">
    <w:abstractNumId w:val="10"/>
  </w:num>
  <w:num w:numId="8">
    <w:abstractNumId w:val="11"/>
  </w:num>
  <w:num w:numId="9">
    <w:abstractNumId w:val="6"/>
  </w:num>
  <w:num w:numId="10">
    <w:abstractNumId w:val="8"/>
  </w:num>
  <w:num w:numId="11">
    <w:abstractNumId w:val="18"/>
  </w:num>
  <w:num w:numId="12">
    <w:abstractNumId w:val="17"/>
  </w:num>
  <w:num w:numId="13">
    <w:abstractNumId w:val="5"/>
  </w:num>
  <w:num w:numId="14">
    <w:abstractNumId w:val="1"/>
  </w:num>
  <w:num w:numId="15">
    <w:abstractNumId w:val="12"/>
  </w:num>
  <w:num w:numId="16">
    <w:abstractNumId w:val="3"/>
  </w:num>
  <w:num w:numId="17">
    <w:abstractNumId w:val="0"/>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DA"/>
    <w:rsid w:val="000003E6"/>
    <w:rsid w:val="000245AB"/>
    <w:rsid w:val="00040B37"/>
    <w:rsid w:val="00052768"/>
    <w:rsid w:val="000530A1"/>
    <w:rsid w:val="00053951"/>
    <w:rsid w:val="000756F9"/>
    <w:rsid w:val="00076C0C"/>
    <w:rsid w:val="00093625"/>
    <w:rsid w:val="000A0884"/>
    <w:rsid w:val="000B6A14"/>
    <w:rsid w:val="000D534F"/>
    <w:rsid w:val="000E32E8"/>
    <w:rsid w:val="000E5064"/>
    <w:rsid w:val="000F2063"/>
    <w:rsid w:val="00100007"/>
    <w:rsid w:val="00102313"/>
    <w:rsid w:val="00104395"/>
    <w:rsid w:val="001162E3"/>
    <w:rsid w:val="00127333"/>
    <w:rsid w:val="001437BE"/>
    <w:rsid w:val="00150A54"/>
    <w:rsid w:val="00193AF0"/>
    <w:rsid w:val="001A4D55"/>
    <w:rsid w:val="001E63AD"/>
    <w:rsid w:val="001F4F08"/>
    <w:rsid w:val="00201572"/>
    <w:rsid w:val="00201A42"/>
    <w:rsid w:val="002035F3"/>
    <w:rsid w:val="00256181"/>
    <w:rsid w:val="00272F0D"/>
    <w:rsid w:val="002833D3"/>
    <w:rsid w:val="002953A3"/>
    <w:rsid w:val="002A547A"/>
    <w:rsid w:val="002B2AE4"/>
    <w:rsid w:val="002D4806"/>
    <w:rsid w:val="00335F0E"/>
    <w:rsid w:val="003541A9"/>
    <w:rsid w:val="003559DE"/>
    <w:rsid w:val="00357E17"/>
    <w:rsid w:val="00376D31"/>
    <w:rsid w:val="003D7E68"/>
    <w:rsid w:val="004048C2"/>
    <w:rsid w:val="0043509F"/>
    <w:rsid w:val="00437942"/>
    <w:rsid w:val="0044143D"/>
    <w:rsid w:val="0044657D"/>
    <w:rsid w:val="004746DA"/>
    <w:rsid w:val="00490C21"/>
    <w:rsid w:val="004A0C18"/>
    <w:rsid w:val="004C4AA6"/>
    <w:rsid w:val="004D0568"/>
    <w:rsid w:val="004F7184"/>
    <w:rsid w:val="005375A7"/>
    <w:rsid w:val="00553202"/>
    <w:rsid w:val="0056301E"/>
    <w:rsid w:val="00563ABE"/>
    <w:rsid w:val="00585DFC"/>
    <w:rsid w:val="00593707"/>
    <w:rsid w:val="005B2375"/>
    <w:rsid w:val="006011F5"/>
    <w:rsid w:val="00642BE1"/>
    <w:rsid w:val="0065195F"/>
    <w:rsid w:val="006540D7"/>
    <w:rsid w:val="00656078"/>
    <w:rsid w:val="00664FD5"/>
    <w:rsid w:val="00682F29"/>
    <w:rsid w:val="0069459B"/>
    <w:rsid w:val="006B5482"/>
    <w:rsid w:val="006C1A56"/>
    <w:rsid w:val="006D3D24"/>
    <w:rsid w:val="00723079"/>
    <w:rsid w:val="00724A6F"/>
    <w:rsid w:val="00740A4A"/>
    <w:rsid w:val="00762426"/>
    <w:rsid w:val="00776791"/>
    <w:rsid w:val="007869DF"/>
    <w:rsid w:val="007B032F"/>
    <w:rsid w:val="007C6340"/>
    <w:rsid w:val="007D1851"/>
    <w:rsid w:val="0080062C"/>
    <w:rsid w:val="008B42B7"/>
    <w:rsid w:val="008F356B"/>
    <w:rsid w:val="00920093"/>
    <w:rsid w:val="00944542"/>
    <w:rsid w:val="009608F4"/>
    <w:rsid w:val="00997A7B"/>
    <w:rsid w:val="009E105F"/>
    <w:rsid w:val="009F05F1"/>
    <w:rsid w:val="009F384C"/>
    <w:rsid w:val="00A03BF2"/>
    <w:rsid w:val="00A30CC6"/>
    <w:rsid w:val="00A33E86"/>
    <w:rsid w:val="00A632AD"/>
    <w:rsid w:val="00A8610E"/>
    <w:rsid w:val="00AC0554"/>
    <w:rsid w:val="00AC2CD3"/>
    <w:rsid w:val="00AC7B1F"/>
    <w:rsid w:val="00AF11D4"/>
    <w:rsid w:val="00B36ADE"/>
    <w:rsid w:val="00B63EED"/>
    <w:rsid w:val="00B711B8"/>
    <w:rsid w:val="00B73BA6"/>
    <w:rsid w:val="00BC47F0"/>
    <w:rsid w:val="00C04584"/>
    <w:rsid w:val="00C66F75"/>
    <w:rsid w:val="00C67A29"/>
    <w:rsid w:val="00C7202C"/>
    <w:rsid w:val="00C83277"/>
    <w:rsid w:val="00C95359"/>
    <w:rsid w:val="00CB4B30"/>
    <w:rsid w:val="00CC51CC"/>
    <w:rsid w:val="00D1071B"/>
    <w:rsid w:val="00D208D8"/>
    <w:rsid w:val="00D223EF"/>
    <w:rsid w:val="00D54346"/>
    <w:rsid w:val="00D675CB"/>
    <w:rsid w:val="00DA359C"/>
    <w:rsid w:val="00DA6B24"/>
    <w:rsid w:val="00DB64A8"/>
    <w:rsid w:val="00DC07C3"/>
    <w:rsid w:val="00DC1C9B"/>
    <w:rsid w:val="00DC6D7A"/>
    <w:rsid w:val="00DD4E5F"/>
    <w:rsid w:val="00DD579C"/>
    <w:rsid w:val="00E1145C"/>
    <w:rsid w:val="00E34BA5"/>
    <w:rsid w:val="00E4596B"/>
    <w:rsid w:val="00E679BE"/>
    <w:rsid w:val="00E94884"/>
    <w:rsid w:val="00EA4C2E"/>
    <w:rsid w:val="00ED1951"/>
    <w:rsid w:val="00EF3BD5"/>
    <w:rsid w:val="00F63879"/>
    <w:rsid w:val="00F72B8D"/>
    <w:rsid w:val="00F74DE3"/>
    <w:rsid w:val="00F8522F"/>
    <w:rsid w:val="00F86A90"/>
    <w:rsid w:val="00FA6781"/>
    <w:rsid w:val="00FB3AD0"/>
    <w:rsid w:val="00FC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A0D7"/>
  <w15:docId w15:val="{5394DE35-5DBE-487F-9359-198B6DF7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CD3"/>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44657D"/>
    <w:pPr>
      <w:spacing w:line="240" w:lineRule="auto"/>
    </w:pPr>
  </w:style>
  <w:style w:type="paragraph" w:styleId="ListParagraph">
    <w:name w:val="List Paragraph"/>
    <w:basedOn w:val="Normal"/>
    <w:uiPriority w:val="34"/>
    <w:qFormat/>
    <w:rsid w:val="00150A54"/>
    <w:pPr>
      <w:ind w:left="720"/>
      <w:contextualSpacing/>
    </w:pPr>
  </w:style>
  <w:style w:type="character" w:styleId="Hyperlink">
    <w:name w:val="Hyperlink"/>
    <w:basedOn w:val="DefaultParagraphFont"/>
    <w:uiPriority w:val="99"/>
    <w:unhideWhenUsed/>
    <w:rsid w:val="00AC2CD3"/>
    <w:rPr>
      <w:color w:val="0000FF" w:themeColor="hyperlink"/>
      <w:u w:val="single"/>
    </w:rPr>
  </w:style>
  <w:style w:type="character" w:styleId="UnresolvedMention">
    <w:name w:val="Unresolved Mention"/>
    <w:basedOn w:val="DefaultParagraphFont"/>
    <w:uiPriority w:val="99"/>
    <w:semiHidden/>
    <w:unhideWhenUsed/>
    <w:rsid w:val="00AC2CD3"/>
    <w:rPr>
      <w:color w:val="605E5C"/>
      <w:shd w:val="clear" w:color="auto" w:fill="E1DFDD"/>
    </w:rPr>
  </w:style>
  <w:style w:type="character" w:styleId="FollowedHyperlink">
    <w:name w:val="FollowedHyperlink"/>
    <w:basedOn w:val="DefaultParagraphFont"/>
    <w:uiPriority w:val="99"/>
    <w:semiHidden/>
    <w:unhideWhenUsed/>
    <w:rsid w:val="00AC2C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2260">
      <w:bodyDiv w:val="1"/>
      <w:marLeft w:val="0"/>
      <w:marRight w:val="0"/>
      <w:marTop w:val="0"/>
      <w:marBottom w:val="0"/>
      <w:divBdr>
        <w:top w:val="none" w:sz="0" w:space="0" w:color="auto"/>
        <w:left w:val="none" w:sz="0" w:space="0" w:color="auto"/>
        <w:bottom w:val="none" w:sz="0" w:space="0" w:color="auto"/>
        <w:right w:val="none" w:sz="0" w:space="0" w:color="auto"/>
      </w:divBdr>
    </w:div>
    <w:div w:id="258410945">
      <w:bodyDiv w:val="1"/>
      <w:marLeft w:val="0"/>
      <w:marRight w:val="0"/>
      <w:marTop w:val="0"/>
      <w:marBottom w:val="0"/>
      <w:divBdr>
        <w:top w:val="none" w:sz="0" w:space="0" w:color="auto"/>
        <w:left w:val="none" w:sz="0" w:space="0" w:color="auto"/>
        <w:bottom w:val="none" w:sz="0" w:space="0" w:color="auto"/>
        <w:right w:val="none" w:sz="0" w:space="0" w:color="auto"/>
      </w:divBdr>
    </w:div>
    <w:div w:id="542179972">
      <w:bodyDiv w:val="1"/>
      <w:marLeft w:val="0"/>
      <w:marRight w:val="0"/>
      <w:marTop w:val="0"/>
      <w:marBottom w:val="0"/>
      <w:divBdr>
        <w:top w:val="none" w:sz="0" w:space="0" w:color="auto"/>
        <w:left w:val="none" w:sz="0" w:space="0" w:color="auto"/>
        <w:bottom w:val="none" w:sz="0" w:space="0" w:color="auto"/>
        <w:right w:val="none" w:sz="0" w:space="0" w:color="auto"/>
      </w:divBdr>
    </w:div>
    <w:div w:id="640811419">
      <w:bodyDiv w:val="1"/>
      <w:marLeft w:val="0"/>
      <w:marRight w:val="0"/>
      <w:marTop w:val="0"/>
      <w:marBottom w:val="0"/>
      <w:divBdr>
        <w:top w:val="none" w:sz="0" w:space="0" w:color="auto"/>
        <w:left w:val="none" w:sz="0" w:space="0" w:color="auto"/>
        <w:bottom w:val="none" w:sz="0" w:space="0" w:color="auto"/>
        <w:right w:val="none" w:sz="0" w:space="0" w:color="auto"/>
      </w:divBdr>
    </w:div>
    <w:div w:id="687412813">
      <w:bodyDiv w:val="1"/>
      <w:marLeft w:val="0"/>
      <w:marRight w:val="0"/>
      <w:marTop w:val="0"/>
      <w:marBottom w:val="0"/>
      <w:divBdr>
        <w:top w:val="none" w:sz="0" w:space="0" w:color="auto"/>
        <w:left w:val="none" w:sz="0" w:space="0" w:color="auto"/>
        <w:bottom w:val="none" w:sz="0" w:space="0" w:color="auto"/>
        <w:right w:val="none" w:sz="0" w:space="0" w:color="auto"/>
      </w:divBdr>
    </w:div>
    <w:div w:id="1072389842">
      <w:bodyDiv w:val="1"/>
      <w:marLeft w:val="0"/>
      <w:marRight w:val="0"/>
      <w:marTop w:val="0"/>
      <w:marBottom w:val="0"/>
      <w:divBdr>
        <w:top w:val="none" w:sz="0" w:space="0" w:color="auto"/>
        <w:left w:val="none" w:sz="0" w:space="0" w:color="auto"/>
        <w:bottom w:val="none" w:sz="0" w:space="0" w:color="auto"/>
        <w:right w:val="none" w:sz="0" w:space="0" w:color="auto"/>
      </w:divBdr>
    </w:div>
    <w:div w:id="1251082852">
      <w:bodyDiv w:val="1"/>
      <w:marLeft w:val="0"/>
      <w:marRight w:val="0"/>
      <w:marTop w:val="0"/>
      <w:marBottom w:val="0"/>
      <w:divBdr>
        <w:top w:val="none" w:sz="0" w:space="0" w:color="auto"/>
        <w:left w:val="none" w:sz="0" w:space="0" w:color="auto"/>
        <w:bottom w:val="none" w:sz="0" w:space="0" w:color="auto"/>
        <w:right w:val="none" w:sz="0" w:space="0" w:color="auto"/>
      </w:divBdr>
    </w:div>
    <w:div w:id="1297688202">
      <w:bodyDiv w:val="1"/>
      <w:marLeft w:val="0"/>
      <w:marRight w:val="0"/>
      <w:marTop w:val="0"/>
      <w:marBottom w:val="0"/>
      <w:divBdr>
        <w:top w:val="none" w:sz="0" w:space="0" w:color="auto"/>
        <w:left w:val="none" w:sz="0" w:space="0" w:color="auto"/>
        <w:bottom w:val="none" w:sz="0" w:space="0" w:color="auto"/>
        <w:right w:val="none" w:sz="0" w:space="0" w:color="auto"/>
      </w:divBdr>
    </w:div>
    <w:div w:id="1653557010">
      <w:bodyDiv w:val="1"/>
      <w:marLeft w:val="0"/>
      <w:marRight w:val="0"/>
      <w:marTop w:val="0"/>
      <w:marBottom w:val="0"/>
      <w:divBdr>
        <w:top w:val="none" w:sz="0" w:space="0" w:color="auto"/>
        <w:left w:val="none" w:sz="0" w:space="0" w:color="auto"/>
        <w:bottom w:val="none" w:sz="0" w:space="0" w:color="auto"/>
        <w:right w:val="none" w:sz="0" w:space="0" w:color="auto"/>
      </w:divBdr>
    </w:div>
    <w:div w:id="1713459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cc.osu.edu/about-us/land-acknowledgement" TargetMode="External"/><Relationship Id="rId3" Type="http://schemas.openxmlformats.org/officeDocument/2006/relationships/settings" Target="settings.xml"/><Relationship Id="rId7" Type="http://schemas.openxmlformats.org/officeDocument/2006/relationships/hyperlink" Target="https://oaa.osu.edu/ohio-state-ge-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cc.osu.edu/about-us/land-acknowledgement" TargetMode="External"/><Relationship Id="rId5" Type="http://schemas.openxmlformats.org/officeDocument/2006/relationships/hyperlink" Target="https://oaa.osu.edu/ohio-state-ge-progra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Rachel L.</dc:creator>
  <cp:keywords/>
  <dc:description/>
  <cp:lastModifiedBy>Steele, Rachel</cp:lastModifiedBy>
  <cp:revision>2</cp:revision>
  <dcterms:created xsi:type="dcterms:W3CDTF">2022-02-18T18:33:00Z</dcterms:created>
  <dcterms:modified xsi:type="dcterms:W3CDTF">2022-02-18T18:33:00Z</dcterms:modified>
</cp:coreProperties>
</file>